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FB" w:rsidRPr="00AD4612" w:rsidRDefault="00E87EFB" w:rsidP="00595E51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E87EFB" w:rsidRPr="00AD4612" w:rsidRDefault="00E87EFB" w:rsidP="00595E51">
      <w:pPr>
        <w:spacing w:line="276" w:lineRule="auto"/>
        <w:jc w:val="right"/>
        <w:rPr>
          <w:rFonts w:ascii="Sylfaen" w:hAnsi="Sylfaen"/>
          <w:sz w:val="24"/>
          <w:szCs w:val="24"/>
        </w:rPr>
      </w:pPr>
      <w:r w:rsidRPr="00AD4612">
        <w:rPr>
          <w:rFonts w:ascii="Sylfaen" w:hAnsi="Sylfaen"/>
          <w:sz w:val="24"/>
          <w:szCs w:val="24"/>
        </w:rPr>
        <w:t>ՀՀ Ֆինանսների նախարարի տեղակալ</w:t>
      </w:r>
      <w:r w:rsidR="00FE63A6">
        <w:rPr>
          <w:rFonts w:ascii="Sylfaen" w:hAnsi="Sylfaen"/>
          <w:sz w:val="24"/>
          <w:szCs w:val="24"/>
          <w:lang w:val="hy-AM"/>
        </w:rPr>
        <w:t>՝</w:t>
      </w:r>
      <w:r w:rsidRPr="00AD4612">
        <w:rPr>
          <w:rFonts w:ascii="Sylfaen" w:hAnsi="Sylfaen"/>
          <w:sz w:val="24"/>
          <w:szCs w:val="24"/>
        </w:rPr>
        <w:br/>
        <w:t>Դավիթ Անանյանին</w:t>
      </w:r>
    </w:p>
    <w:p w:rsidR="00AD4612" w:rsidRPr="00AD4612" w:rsidRDefault="00AD4612" w:rsidP="00595E51">
      <w:pPr>
        <w:spacing w:line="276" w:lineRule="auto"/>
        <w:jc w:val="right"/>
        <w:rPr>
          <w:rFonts w:ascii="Sylfaen" w:hAnsi="Sylfaen"/>
          <w:sz w:val="24"/>
          <w:szCs w:val="24"/>
        </w:rPr>
      </w:pPr>
    </w:p>
    <w:p w:rsidR="00FE63A6" w:rsidRDefault="00E87EFB" w:rsidP="00FE63A6">
      <w:pPr>
        <w:spacing w:after="0" w:line="240" w:lineRule="auto"/>
        <w:jc w:val="right"/>
        <w:rPr>
          <w:rFonts w:ascii="Sylfaen" w:hAnsi="Sylfaen"/>
          <w:sz w:val="24"/>
          <w:szCs w:val="24"/>
        </w:rPr>
      </w:pPr>
      <w:r w:rsidRPr="00AD4612">
        <w:rPr>
          <w:rFonts w:ascii="Sylfaen" w:hAnsi="Sylfaen"/>
          <w:sz w:val="24"/>
          <w:szCs w:val="24"/>
        </w:rPr>
        <w:t xml:space="preserve">Եվրոպական բիզնես ասոցիացիայի </w:t>
      </w:r>
    </w:p>
    <w:p w:rsidR="00E87EFB" w:rsidRPr="00AD4612" w:rsidRDefault="00FE63A6" w:rsidP="00FE63A6">
      <w:pPr>
        <w:spacing w:after="0" w:line="240" w:lineRule="auto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 xml:space="preserve">գործադիր </w:t>
      </w:r>
      <w:r w:rsidR="00E87EFB" w:rsidRPr="00AD4612">
        <w:rPr>
          <w:rFonts w:ascii="Sylfaen" w:hAnsi="Sylfaen"/>
          <w:sz w:val="24"/>
          <w:szCs w:val="24"/>
        </w:rPr>
        <w:t>տնօրեն</w:t>
      </w:r>
      <w:r>
        <w:rPr>
          <w:rFonts w:ascii="Sylfaen" w:hAnsi="Sylfaen"/>
          <w:sz w:val="24"/>
          <w:szCs w:val="24"/>
          <w:lang w:val="hy-AM"/>
        </w:rPr>
        <w:t>՝</w:t>
      </w:r>
      <w:r w:rsidR="00E87EFB" w:rsidRPr="00AD4612">
        <w:rPr>
          <w:rFonts w:ascii="Sylfaen" w:hAnsi="Sylfaen"/>
          <w:sz w:val="24"/>
          <w:szCs w:val="24"/>
        </w:rPr>
        <w:br/>
        <w:t>Դիանա Սարումովայից</w:t>
      </w:r>
    </w:p>
    <w:p w:rsidR="00AD4612" w:rsidRPr="00AD4612" w:rsidRDefault="00AD4612" w:rsidP="00595E51">
      <w:pPr>
        <w:spacing w:line="276" w:lineRule="auto"/>
        <w:jc w:val="right"/>
        <w:rPr>
          <w:rFonts w:ascii="Sylfaen" w:hAnsi="Sylfaen"/>
          <w:sz w:val="24"/>
          <w:szCs w:val="24"/>
        </w:rPr>
      </w:pPr>
    </w:p>
    <w:p w:rsidR="00E87EFB" w:rsidRPr="00AD4612" w:rsidRDefault="00E87EFB" w:rsidP="00595E51">
      <w:pPr>
        <w:spacing w:line="276" w:lineRule="auto"/>
        <w:jc w:val="right"/>
        <w:rPr>
          <w:rFonts w:ascii="Sylfaen" w:hAnsi="Sylfaen"/>
          <w:sz w:val="24"/>
          <w:szCs w:val="24"/>
        </w:rPr>
      </w:pPr>
    </w:p>
    <w:p w:rsidR="00E87EFB" w:rsidRPr="00AD4612" w:rsidRDefault="00E87EFB" w:rsidP="00595E51">
      <w:pPr>
        <w:spacing w:line="276" w:lineRule="auto"/>
        <w:jc w:val="both"/>
        <w:rPr>
          <w:rFonts w:ascii="Sylfaen" w:hAnsi="Sylfaen"/>
          <w:sz w:val="24"/>
          <w:szCs w:val="24"/>
        </w:rPr>
      </w:pPr>
      <w:r w:rsidRPr="00AD4612">
        <w:rPr>
          <w:rFonts w:ascii="Sylfaen" w:hAnsi="Sylfaen"/>
          <w:sz w:val="24"/>
          <w:szCs w:val="24"/>
        </w:rPr>
        <w:t>Հարգելի պրն. Անանյան,</w:t>
      </w:r>
    </w:p>
    <w:p w:rsidR="00595E51" w:rsidRPr="00AD4612" w:rsidRDefault="00A31682" w:rsidP="00595E51">
      <w:pPr>
        <w:spacing w:line="276" w:lineRule="auto"/>
        <w:jc w:val="both"/>
        <w:rPr>
          <w:rFonts w:ascii="Sylfaen" w:hAnsi="Sylfaen"/>
          <w:sz w:val="24"/>
          <w:szCs w:val="24"/>
        </w:rPr>
      </w:pPr>
      <w:r w:rsidRPr="00AD4612">
        <w:rPr>
          <w:rFonts w:ascii="Sylfaen" w:hAnsi="Sylfaen"/>
          <w:sz w:val="24"/>
          <w:szCs w:val="24"/>
        </w:rPr>
        <w:t xml:space="preserve">Խնդրում </w:t>
      </w:r>
      <w:r w:rsidR="00E87EFB" w:rsidRPr="00AD4612">
        <w:rPr>
          <w:rFonts w:ascii="Sylfaen" w:hAnsi="Sylfaen"/>
          <w:sz w:val="24"/>
          <w:szCs w:val="24"/>
        </w:rPr>
        <w:t>եմ</w:t>
      </w:r>
      <w:r w:rsidR="00595E51" w:rsidRPr="00AD4612">
        <w:rPr>
          <w:rFonts w:ascii="Sylfaen" w:hAnsi="Sylfaen"/>
          <w:sz w:val="24"/>
          <w:szCs w:val="24"/>
        </w:rPr>
        <w:t xml:space="preserve"> </w:t>
      </w:r>
      <w:r w:rsidR="0015503D" w:rsidRPr="00AD4612">
        <w:rPr>
          <w:rFonts w:ascii="Sylfaen" w:hAnsi="Sylfaen"/>
          <w:sz w:val="24"/>
          <w:szCs w:val="24"/>
        </w:rPr>
        <w:t>Եկամուտների քաղաքականության կատարելագործման ընդլայնված</w:t>
      </w:r>
      <w:r w:rsidR="00932DEA" w:rsidRPr="00AD4612">
        <w:rPr>
          <w:rFonts w:ascii="Sylfaen" w:hAnsi="Sylfaen"/>
          <w:sz w:val="24"/>
          <w:szCs w:val="24"/>
        </w:rPr>
        <w:t xml:space="preserve"> </w:t>
      </w:r>
      <w:r w:rsidRPr="00AD4612">
        <w:rPr>
          <w:rFonts w:ascii="Sylfaen" w:hAnsi="Sylfaen"/>
          <w:sz w:val="24"/>
          <w:szCs w:val="24"/>
        </w:rPr>
        <w:t xml:space="preserve">խորհրդի </w:t>
      </w:r>
      <w:proofErr w:type="spellStart"/>
      <w:r w:rsidR="000834AC" w:rsidRPr="00AD4612">
        <w:rPr>
          <w:rFonts w:ascii="Sylfaen" w:hAnsi="Sylfaen"/>
          <w:sz w:val="24"/>
          <w:szCs w:val="24"/>
          <w:lang w:val="en-US"/>
        </w:rPr>
        <w:t>հաջորդ</w:t>
      </w:r>
      <w:proofErr w:type="spellEnd"/>
      <w:r w:rsidR="000834AC" w:rsidRPr="00AD4612">
        <w:rPr>
          <w:rFonts w:ascii="Sylfaen" w:hAnsi="Sylfaen"/>
          <w:sz w:val="24"/>
          <w:szCs w:val="24"/>
        </w:rPr>
        <w:t xml:space="preserve"> </w:t>
      </w:r>
      <w:r w:rsidRPr="00AD4612">
        <w:rPr>
          <w:rFonts w:ascii="Sylfaen" w:hAnsi="Sylfaen"/>
          <w:sz w:val="24"/>
          <w:szCs w:val="24"/>
        </w:rPr>
        <w:t>նիստի օրակարգում ներառել</w:t>
      </w:r>
      <w:r w:rsidR="00595E51" w:rsidRPr="00AD4612">
        <w:rPr>
          <w:rFonts w:ascii="Sylfaen" w:hAnsi="Sylfaen"/>
          <w:sz w:val="24"/>
          <w:szCs w:val="24"/>
        </w:rPr>
        <w:t xml:space="preserve"> հետևյալ հարցերը.</w:t>
      </w:r>
    </w:p>
    <w:p w:rsidR="00C45A6B" w:rsidRPr="00C45A6B" w:rsidRDefault="0055656F" w:rsidP="00C45A6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b/>
          <w:i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Հարկային</w:t>
      </w:r>
      <w:proofErr w:type="spellEnd"/>
      <w:r w:rsidRPr="0055656F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օրենսգրքի</w:t>
      </w:r>
      <w:proofErr w:type="spellEnd"/>
      <w:r w:rsidRPr="0055656F">
        <w:rPr>
          <w:rFonts w:ascii="Sylfaen" w:hAnsi="Sylfaen"/>
          <w:sz w:val="24"/>
          <w:szCs w:val="24"/>
        </w:rPr>
        <w:t xml:space="preserve"> 150-րդ հոդվածի 8-րդ մասով սահմանված </w:t>
      </w:r>
      <w:r>
        <w:rPr>
          <w:rFonts w:ascii="Sylfaen" w:hAnsi="Sylfaen"/>
          <w:sz w:val="24"/>
          <w:szCs w:val="24"/>
          <w:lang w:val="en-US"/>
        </w:rPr>
        <w:t>է</w:t>
      </w:r>
      <w:r w:rsidRPr="0055656F"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Pr="0055656F">
        <w:rPr>
          <w:rFonts w:ascii="Sylfaen" w:hAnsi="Sylfaen"/>
          <w:sz w:val="24"/>
          <w:szCs w:val="24"/>
        </w:rPr>
        <w:t xml:space="preserve"> օտարերկրյա քաղաքացիների և քաղաքացիություն չունեցող անձանց ստացած շահաբաժինների՝ եկամտային հարկով հարկմանը վերաբերող դրույթն ուժի մեջ է մտնում 2017 թվականի հունվարի 1-ից և տարածվում է 2017 թվականի հունվարի 1-ից հետո հայտարարված շահաբաժինների վրա՝ անկախ «Եկամտային հարկի մասին» Հայաստանի Հանրապետության օրենքի դրույթներից, իսկ Հայաստանի Հանրապետության քաղաքացիների ստացած շահաբաժինների՝ եկամտային հարկով հարկմանը վերաբերող դրույթը տարածվում է 2018 թվականի հունվարի 1-ից հետո հայտարարված շահաբաժինների վրա</w:t>
      </w:r>
      <w:r>
        <w:rPr>
          <w:rFonts w:ascii="Sylfaen" w:hAnsi="Sylfaen"/>
          <w:sz w:val="24"/>
          <w:szCs w:val="24"/>
        </w:rPr>
        <w:t xml:space="preserve">: Վերոնշյալ դրույթը </w:t>
      </w:r>
      <w:proofErr w:type="spellStart"/>
      <w:r w:rsidRPr="00F1146D">
        <w:rPr>
          <w:rFonts w:ascii="Sylfaen" w:hAnsi="Sylfaen"/>
          <w:sz w:val="24"/>
          <w:szCs w:val="24"/>
          <w:lang w:val="en-US"/>
        </w:rPr>
        <w:t>նշանակում</w:t>
      </w:r>
      <w:proofErr w:type="spellEnd"/>
      <w:r w:rsidRPr="00A3642D">
        <w:rPr>
          <w:rFonts w:ascii="Sylfaen" w:hAnsi="Sylfaen"/>
          <w:sz w:val="24"/>
          <w:szCs w:val="24"/>
        </w:rPr>
        <w:t xml:space="preserve"> </w:t>
      </w:r>
      <w:r w:rsidRPr="00F1146D">
        <w:rPr>
          <w:rFonts w:ascii="Sylfaen" w:hAnsi="Sylfaen"/>
          <w:sz w:val="24"/>
          <w:szCs w:val="24"/>
          <w:lang w:val="en-US"/>
        </w:rPr>
        <w:t>է</w:t>
      </w:r>
      <w:r w:rsidRPr="00A3642D">
        <w:rPr>
          <w:rFonts w:ascii="Sylfaen" w:hAnsi="Sylfaen"/>
          <w:sz w:val="24"/>
          <w:szCs w:val="24"/>
        </w:rPr>
        <w:t xml:space="preserve">, </w:t>
      </w:r>
      <w:proofErr w:type="spellStart"/>
      <w:r w:rsidRPr="00F1146D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Pr="00F1146D">
        <w:rPr>
          <w:rFonts w:ascii="Sylfaen" w:hAnsi="Sylfaen"/>
          <w:sz w:val="24"/>
          <w:szCs w:val="24"/>
          <w:lang w:val="en-US"/>
        </w:rPr>
        <w:t>շահաբաժինները</w:t>
      </w:r>
      <w:proofErr w:type="spellEnd"/>
      <w:r w:rsidRPr="00A3642D">
        <w:rPr>
          <w:rFonts w:ascii="Sylfaen" w:hAnsi="Sylfaen"/>
          <w:sz w:val="24"/>
          <w:szCs w:val="24"/>
        </w:rPr>
        <w:t xml:space="preserve">, </w:t>
      </w:r>
      <w:proofErr w:type="spellStart"/>
      <w:r w:rsidRPr="00F1146D">
        <w:rPr>
          <w:rFonts w:ascii="Sylfaen" w:hAnsi="Sylfaen"/>
          <w:sz w:val="24"/>
          <w:szCs w:val="24"/>
          <w:lang w:val="en-US"/>
        </w:rPr>
        <w:t>որոնք</w:t>
      </w:r>
      <w:proofErr w:type="spellEnd"/>
      <w:r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Pr="00F1146D">
        <w:rPr>
          <w:rFonts w:ascii="Sylfaen" w:hAnsi="Sylfaen"/>
          <w:sz w:val="24"/>
          <w:szCs w:val="24"/>
          <w:lang w:val="en-US"/>
        </w:rPr>
        <w:t>ա</w:t>
      </w:r>
      <w:r w:rsidRPr="00FC0AA5">
        <w:rPr>
          <w:rFonts w:ascii="Sylfaen" w:hAnsi="Sylfaen"/>
          <w:sz w:val="24"/>
          <w:szCs w:val="24"/>
          <w:lang w:val="en-US"/>
        </w:rPr>
        <w:t>ռաջացել</w:t>
      </w:r>
      <w:proofErr w:type="spellEnd"/>
      <w:r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Pr="00F1146D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Pr="00F1146D">
        <w:rPr>
          <w:rFonts w:ascii="Sylfaen" w:hAnsi="Sylfaen"/>
          <w:sz w:val="24"/>
          <w:szCs w:val="24"/>
          <w:lang w:val="en-US"/>
        </w:rPr>
        <w:t>օրենս</w:t>
      </w:r>
      <w:r w:rsidRPr="00FC0AA5">
        <w:rPr>
          <w:rFonts w:ascii="Sylfaen" w:hAnsi="Sylfaen"/>
          <w:sz w:val="24"/>
          <w:szCs w:val="24"/>
          <w:lang w:val="en-US"/>
        </w:rPr>
        <w:t>գրքի</w:t>
      </w:r>
      <w:proofErr w:type="spellEnd"/>
      <w:r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Pr="00F1146D">
        <w:rPr>
          <w:rFonts w:ascii="Sylfaen" w:hAnsi="Sylfaen"/>
          <w:sz w:val="24"/>
          <w:szCs w:val="24"/>
          <w:lang w:val="en-US"/>
        </w:rPr>
        <w:t>ուժի</w:t>
      </w:r>
      <w:proofErr w:type="spellEnd"/>
      <w:r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Pr="00F1146D">
        <w:rPr>
          <w:rFonts w:ascii="Sylfaen" w:hAnsi="Sylfaen"/>
          <w:sz w:val="24"/>
          <w:szCs w:val="24"/>
          <w:lang w:val="en-US"/>
        </w:rPr>
        <w:t>մեջ</w:t>
      </w:r>
      <w:proofErr w:type="spellEnd"/>
      <w:r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Pr="00F1146D">
        <w:rPr>
          <w:rFonts w:ascii="Sylfaen" w:hAnsi="Sylfaen"/>
          <w:sz w:val="24"/>
          <w:szCs w:val="24"/>
          <w:lang w:val="en-US"/>
        </w:rPr>
        <w:t>մտնել</w:t>
      </w:r>
      <w:r w:rsidRPr="00FC0AA5">
        <w:rPr>
          <w:rFonts w:ascii="Sylfaen" w:hAnsi="Sylfaen"/>
          <w:sz w:val="24"/>
          <w:szCs w:val="24"/>
          <w:lang w:val="en-US"/>
        </w:rPr>
        <w:t>ուն</w:t>
      </w:r>
      <w:proofErr w:type="spellEnd"/>
      <w:r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Pr="00F1146D">
        <w:rPr>
          <w:rFonts w:ascii="Sylfaen" w:hAnsi="Sylfaen"/>
          <w:sz w:val="24"/>
          <w:szCs w:val="24"/>
          <w:lang w:val="en-US"/>
        </w:rPr>
        <w:t>նախորդող</w:t>
      </w:r>
      <w:proofErr w:type="spellEnd"/>
      <w:r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Pr="00F1146D">
        <w:rPr>
          <w:rFonts w:ascii="Sylfaen" w:hAnsi="Sylfaen"/>
          <w:sz w:val="24"/>
          <w:szCs w:val="24"/>
          <w:lang w:val="en-US"/>
        </w:rPr>
        <w:t>հաշվետու</w:t>
      </w:r>
      <w:proofErr w:type="spellEnd"/>
      <w:r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Pr="00F1146D">
        <w:rPr>
          <w:rFonts w:ascii="Sylfaen" w:hAnsi="Sylfaen"/>
          <w:sz w:val="24"/>
          <w:szCs w:val="24"/>
          <w:lang w:val="en-US"/>
        </w:rPr>
        <w:t>ժամանակաշրջ</w:t>
      </w:r>
      <w:r w:rsidRPr="00FC0AA5">
        <w:rPr>
          <w:rFonts w:ascii="Sylfaen" w:hAnsi="Sylfaen"/>
          <w:sz w:val="24"/>
          <w:szCs w:val="24"/>
          <w:lang w:val="en-US"/>
        </w:rPr>
        <w:t>անի</w:t>
      </w:r>
      <w:proofErr w:type="spellEnd"/>
      <w:r w:rsidRPr="00A3642D">
        <w:rPr>
          <w:rFonts w:ascii="Sylfaen" w:hAnsi="Sylfaen"/>
          <w:sz w:val="24"/>
          <w:szCs w:val="24"/>
        </w:rPr>
        <w:t xml:space="preserve"> (</w:t>
      </w:r>
      <w:proofErr w:type="spellStart"/>
      <w:r w:rsidRPr="00F1146D">
        <w:rPr>
          <w:rFonts w:ascii="Sylfaen" w:hAnsi="Sylfaen"/>
          <w:sz w:val="24"/>
          <w:szCs w:val="24"/>
          <w:lang w:val="en-US"/>
        </w:rPr>
        <w:t>երի</w:t>
      </w:r>
      <w:proofErr w:type="spellEnd"/>
      <w:r w:rsidRPr="00A3642D">
        <w:rPr>
          <w:rFonts w:ascii="Sylfaen" w:hAnsi="Sylfaen"/>
          <w:sz w:val="24"/>
          <w:szCs w:val="24"/>
        </w:rPr>
        <w:t xml:space="preserve">) </w:t>
      </w:r>
      <w:proofErr w:type="spellStart"/>
      <w:r w:rsidRPr="00F1146D">
        <w:rPr>
          <w:rFonts w:ascii="Sylfaen" w:hAnsi="Sylfaen"/>
          <w:sz w:val="24"/>
          <w:szCs w:val="24"/>
          <w:lang w:val="en-US"/>
        </w:rPr>
        <w:t>արդյունքներով</w:t>
      </w:r>
      <w:proofErr w:type="spellEnd"/>
      <w:r w:rsidRPr="00A3642D">
        <w:rPr>
          <w:rFonts w:ascii="Sylfaen" w:hAnsi="Sylfaen"/>
          <w:sz w:val="24"/>
          <w:szCs w:val="24"/>
        </w:rPr>
        <w:t xml:space="preserve">, </w:t>
      </w:r>
      <w:proofErr w:type="spellStart"/>
      <w:r w:rsidRPr="00F1146D">
        <w:rPr>
          <w:rFonts w:ascii="Sylfaen" w:hAnsi="Sylfaen"/>
          <w:sz w:val="24"/>
          <w:szCs w:val="24"/>
          <w:lang w:val="en-US"/>
        </w:rPr>
        <w:t>սակայն</w:t>
      </w:r>
      <w:proofErr w:type="spellEnd"/>
      <w:r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Pr="00F1146D">
        <w:rPr>
          <w:rFonts w:ascii="Sylfaen" w:hAnsi="Sylfaen"/>
          <w:sz w:val="24"/>
          <w:szCs w:val="24"/>
          <w:lang w:val="en-US"/>
        </w:rPr>
        <w:t>հայտարարվ</w:t>
      </w:r>
      <w:r w:rsidRPr="00FC0AA5">
        <w:rPr>
          <w:rFonts w:ascii="Sylfaen" w:hAnsi="Sylfaen"/>
          <w:sz w:val="24"/>
          <w:szCs w:val="24"/>
          <w:lang w:val="en-US"/>
        </w:rPr>
        <w:t>ել</w:t>
      </w:r>
      <w:proofErr w:type="spellEnd"/>
      <w:r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Pr="00F1146D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A3642D">
        <w:rPr>
          <w:rFonts w:ascii="Sylfaen" w:hAnsi="Sylfaen"/>
          <w:sz w:val="24"/>
          <w:szCs w:val="24"/>
        </w:rPr>
        <w:t xml:space="preserve"> 2017</w:t>
      </w:r>
      <w:r w:rsidRPr="00F1146D">
        <w:rPr>
          <w:rFonts w:ascii="Sylfaen" w:hAnsi="Sylfaen"/>
          <w:sz w:val="24"/>
          <w:szCs w:val="24"/>
          <w:lang w:val="en-US"/>
        </w:rPr>
        <w:t>թ</w:t>
      </w:r>
      <w:r w:rsidRPr="00A3642D">
        <w:rPr>
          <w:rFonts w:ascii="Sylfaen" w:hAnsi="Sylfaen"/>
          <w:sz w:val="24"/>
          <w:szCs w:val="24"/>
        </w:rPr>
        <w:t xml:space="preserve">. </w:t>
      </w:r>
      <w:proofErr w:type="spellStart"/>
      <w:r w:rsidRPr="00F1146D">
        <w:rPr>
          <w:rFonts w:ascii="Sylfaen" w:hAnsi="Sylfaen"/>
          <w:sz w:val="24"/>
          <w:szCs w:val="24"/>
          <w:lang w:val="en-US"/>
        </w:rPr>
        <w:t>Հ</w:t>
      </w:r>
      <w:r w:rsidRPr="00FC0AA5">
        <w:rPr>
          <w:rFonts w:ascii="Sylfaen" w:hAnsi="Sylfaen"/>
          <w:sz w:val="24"/>
          <w:szCs w:val="24"/>
          <w:lang w:val="en-US"/>
        </w:rPr>
        <w:t>ունվարի</w:t>
      </w:r>
      <w:proofErr w:type="spellEnd"/>
      <w:r w:rsidRPr="00A3642D">
        <w:rPr>
          <w:rFonts w:ascii="Sylfaen" w:hAnsi="Sylfaen"/>
          <w:sz w:val="24"/>
          <w:szCs w:val="24"/>
        </w:rPr>
        <w:t xml:space="preserve"> 1-</w:t>
      </w:r>
      <w:proofErr w:type="spellStart"/>
      <w:r w:rsidRPr="00FC0AA5">
        <w:rPr>
          <w:rFonts w:ascii="Sylfaen" w:hAnsi="Sylfaen"/>
          <w:sz w:val="24"/>
          <w:szCs w:val="24"/>
          <w:lang w:val="en-US"/>
        </w:rPr>
        <w:t>ից</w:t>
      </w:r>
      <w:proofErr w:type="spellEnd"/>
      <w:r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Pr="00C40DA2">
        <w:rPr>
          <w:rFonts w:ascii="Sylfaen" w:hAnsi="Sylfaen"/>
          <w:sz w:val="24"/>
          <w:szCs w:val="24"/>
          <w:lang w:val="en-US"/>
        </w:rPr>
        <w:t>հետո</w:t>
      </w:r>
      <w:proofErr w:type="spellEnd"/>
      <w:r w:rsidRPr="00A3642D">
        <w:rPr>
          <w:rFonts w:ascii="Sylfaen" w:hAnsi="Sylfaen"/>
          <w:sz w:val="24"/>
          <w:szCs w:val="24"/>
        </w:rPr>
        <w:t xml:space="preserve">, </w:t>
      </w:r>
      <w:proofErr w:type="spellStart"/>
      <w:r w:rsidRPr="00F1146D">
        <w:rPr>
          <w:rFonts w:ascii="Sylfaen" w:hAnsi="Sylfaen"/>
          <w:sz w:val="24"/>
          <w:szCs w:val="24"/>
          <w:lang w:val="en-US"/>
        </w:rPr>
        <w:t>ենթական</w:t>
      </w:r>
      <w:proofErr w:type="spellEnd"/>
      <w:r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Pr="00F1146D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Pr="00F1146D">
        <w:rPr>
          <w:rFonts w:ascii="Sylfaen" w:hAnsi="Sylfaen"/>
          <w:sz w:val="24"/>
          <w:szCs w:val="24"/>
          <w:lang w:val="en-US"/>
        </w:rPr>
        <w:t>հարկման</w:t>
      </w:r>
      <w:proofErr w:type="spellEnd"/>
      <w:r>
        <w:rPr>
          <w:rFonts w:ascii="Sylfaen" w:hAnsi="Sylfaen"/>
          <w:sz w:val="24"/>
          <w:szCs w:val="24"/>
        </w:rPr>
        <w:t xml:space="preserve">: Բացի այդ, դրույթը </w:t>
      </w:r>
      <w:r w:rsidR="00C45A6B">
        <w:rPr>
          <w:rFonts w:ascii="Sylfaen" w:hAnsi="Sylfaen"/>
          <w:sz w:val="24"/>
          <w:szCs w:val="24"/>
        </w:rPr>
        <w:t xml:space="preserve">տարբեր </w:t>
      </w:r>
      <w:r w:rsidR="00C45A6B" w:rsidRPr="0055656F">
        <w:rPr>
          <w:rFonts w:ascii="Sylfaen" w:hAnsi="Sylfaen"/>
          <w:sz w:val="24"/>
          <w:szCs w:val="24"/>
        </w:rPr>
        <w:t>ժամկետներ</w:t>
      </w:r>
      <w:r w:rsidRPr="005565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55656F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նախատեսում</w:t>
      </w:r>
      <w:proofErr w:type="spellEnd"/>
      <w:r w:rsidRPr="0055656F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օտարերկրյա</w:t>
      </w:r>
      <w:proofErr w:type="spellEnd"/>
      <w:r w:rsidRPr="005565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55656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ՀՀ</w:t>
      </w:r>
      <w:r w:rsidRPr="0055656F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քաղաքացիների</w:t>
      </w:r>
      <w:proofErr w:type="spellEnd"/>
      <w:r w:rsidRPr="0055656F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Pr="0055656F">
        <w:rPr>
          <w:rFonts w:ascii="Sylfaen" w:hAnsi="Sylfaen"/>
          <w:sz w:val="24"/>
          <w:szCs w:val="24"/>
        </w:rPr>
        <w:t xml:space="preserve">: </w:t>
      </w:r>
      <w:proofErr w:type="spellStart"/>
      <w:r w:rsidR="00F1146D" w:rsidRPr="00A3642D">
        <w:rPr>
          <w:rFonts w:ascii="Sylfaen" w:hAnsi="Sylfaen"/>
          <w:b/>
          <w:i/>
          <w:sz w:val="24"/>
          <w:szCs w:val="24"/>
          <w:lang w:val="en-US"/>
        </w:rPr>
        <w:t>Առաջարկում</w:t>
      </w:r>
      <w:proofErr w:type="spellEnd"/>
      <w:r w:rsidR="00F1146D" w:rsidRPr="00A3642D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="00F1146D" w:rsidRPr="00A3642D">
        <w:rPr>
          <w:rFonts w:ascii="Sylfaen" w:hAnsi="Sylfaen"/>
          <w:b/>
          <w:i/>
          <w:sz w:val="24"/>
          <w:szCs w:val="24"/>
          <w:lang w:val="en-US"/>
        </w:rPr>
        <w:t>ենք</w:t>
      </w:r>
      <w:proofErr w:type="spellEnd"/>
      <w:r w:rsidR="00F1146D" w:rsidRPr="00A3642D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="00F1146D" w:rsidRPr="00A3642D">
        <w:rPr>
          <w:rFonts w:ascii="Sylfaen" w:hAnsi="Sylfaen"/>
          <w:b/>
          <w:i/>
          <w:sz w:val="24"/>
          <w:szCs w:val="24"/>
          <w:lang w:val="en-US"/>
        </w:rPr>
        <w:t>վերոնշյալ</w:t>
      </w:r>
      <w:proofErr w:type="spellEnd"/>
      <w:r w:rsidR="00F1146D" w:rsidRPr="00A3642D">
        <w:rPr>
          <w:rFonts w:ascii="Sylfaen" w:hAnsi="Sylfaen"/>
          <w:b/>
          <w:i/>
          <w:sz w:val="24"/>
          <w:szCs w:val="24"/>
        </w:rPr>
        <w:t xml:space="preserve"> </w:t>
      </w:r>
      <w:r w:rsidR="00F1146D" w:rsidRPr="00A3642D">
        <w:rPr>
          <w:rFonts w:ascii="Sylfaen" w:hAnsi="Sylfaen"/>
          <w:b/>
          <w:i/>
          <w:sz w:val="24"/>
          <w:szCs w:val="24"/>
          <w:lang w:val="en-US"/>
        </w:rPr>
        <w:t>հ</w:t>
      </w:r>
      <w:r w:rsidR="005451A3" w:rsidRPr="00A3642D">
        <w:rPr>
          <w:rFonts w:ascii="Sylfaen" w:hAnsi="Sylfaen"/>
          <w:b/>
          <w:i/>
          <w:sz w:val="24"/>
          <w:szCs w:val="24"/>
        </w:rPr>
        <w:t xml:space="preserve">ոդվածը խմբագրել </w:t>
      </w:r>
      <w:proofErr w:type="spellStart"/>
      <w:r>
        <w:rPr>
          <w:rFonts w:ascii="Sylfaen" w:hAnsi="Sylfaen"/>
          <w:b/>
          <w:i/>
          <w:sz w:val="24"/>
          <w:szCs w:val="24"/>
          <w:lang w:val="en-US"/>
        </w:rPr>
        <w:t>հետևյալ</w:t>
      </w:r>
      <w:proofErr w:type="spellEnd"/>
      <w:r w:rsidRPr="0055656F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i/>
          <w:sz w:val="24"/>
          <w:szCs w:val="24"/>
          <w:lang w:val="en-US"/>
        </w:rPr>
        <w:t>կերպ</w:t>
      </w:r>
      <w:proofErr w:type="spellEnd"/>
      <w:r w:rsidRPr="0055656F">
        <w:rPr>
          <w:rFonts w:ascii="Sylfaen" w:hAnsi="Sylfaen"/>
          <w:b/>
          <w:i/>
          <w:sz w:val="24"/>
          <w:szCs w:val="24"/>
        </w:rPr>
        <w:t>.</w:t>
      </w:r>
      <w:r w:rsidR="005451A3" w:rsidRPr="00A3642D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i/>
          <w:sz w:val="24"/>
          <w:szCs w:val="24"/>
          <w:lang w:val="en-US"/>
        </w:rPr>
        <w:t>Ֆիզիկական</w:t>
      </w:r>
      <w:proofErr w:type="spellEnd"/>
      <w:r w:rsidRPr="00C45A6B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i/>
          <w:sz w:val="24"/>
          <w:szCs w:val="24"/>
          <w:lang w:val="en-US"/>
        </w:rPr>
        <w:t>անձանց</w:t>
      </w:r>
      <w:proofErr w:type="spellEnd"/>
      <w:r w:rsidR="005451A3" w:rsidRPr="00C45A6B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="005451A3" w:rsidRPr="00C45A6B">
        <w:rPr>
          <w:rFonts w:ascii="Sylfaen" w:hAnsi="Sylfaen"/>
          <w:b/>
          <w:i/>
          <w:sz w:val="24"/>
          <w:szCs w:val="24"/>
          <w:lang w:val="en-US"/>
        </w:rPr>
        <w:t>ստացած</w:t>
      </w:r>
      <w:proofErr w:type="spellEnd"/>
      <w:r w:rsidRPr="00C45A6B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i/>
          <w:sz w:val="24"/>
          <w:szCs w:val="24"/>
          <w:lang w:val="en-US"/>
        </w:rPr>
        <w:t>շահաբաժինների</w:t>
      </w:r>
      <w:proofErr w:type="spellEnd"/>
      <w:r w:rsidRPr="00C45A6B">
        <w:rPr>
          <w:rFonts w:ascii="Sylfaen" w:hAnsi="Sylfaen"/>
          <w:b/>
          <w:i/>
          <w:sz w:val="24"/>
          <w:szCs w:val="24"/>
          <w:lang w:val="en-US"/>
        </w:rPr>
        <w:t>՝</w:t>
      </w:r>
      <w:r w:rsidRPr="00C45A6B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C45A6B">
        <w:rPr>
          <w:rFonts w:ascii="Sylfaen" w:hAnsi="Sylfaen"/>
          <w:b/>
          <w:i/>
          <w:sz w:val="24"/>
          <w:szCs w:val="24"/>
          <w:lang w:val="en-US"/>
        </w:rPr>
        <w:t>եկամտային</w:t>
      </w:r>
      <w:proofErr w:type="spellEnd"/>
      <w:r w:rsidRPr="00C45A6B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C45A6B">
        <w:rPr>
          <w:rFonts w:ascii="Sylfaen" w:hAnsi="Sylfaen"/>
          <w:b/>
          <w:i/>
          <w:sz w:val="24"/>
          <w:szCs w:val="24"/>
          <w:lang w:val="en-US"/>
        </w:rPr>
        <w:t>հարկով</w:t>
      </w:r>
      <w:proofErr w:type="spellEnd"/>
      <w:r w:rsidRPr="00C45A6B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C45A6B">
        <w:rPr>
          <w:rFonts w:ascii="Sylfaen" w:hAnsi="Sylfaen"/>
          <w:b/>
          <w:i/>
          <w:sz w:val="24"/>
          <w:szCs w:val="24"/>
          <w:lang w:val="en-US"/>
        </w:rPr>
        <w:t>հարկմանը</w:t>
      </w:r>
      <w:proofErr w:type="spellEnd"/>
      <w:r w:rsidRPr="00C45A6B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C45A6B">
        <w:rPr>
          <w:rFonts w:ascii="Sylfaen" w:hAnsi="Sylfaen"/>
          <w:b/>
          <w:i/>
          <w:sz w:val="24"/>
          <w:szCs w:val="24"/>
          <w:lang w:val="en-US"/>
        </w:rPr>
        <w:t>վերաբերող</w:t>
      </w:r>
      <w:proofErr w:type="spellEnd"/>
      <w:r w:rsidRPr="00C45A6B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C45A6B">
        <w:rPr>
          <w:rFonts w:ascii="Sylfaen" w:hAnsi="Sylfaen"/>
          <w:b/>
          <w:i/>
          <w:sz w:val="24"/>
          <w:szCs w:val="24"/>
          <w:lang w:val="en-US"/>
        </w:rPr>
        <w:t>դրույթն</w:t>
      </w:r>
      <w:proofErr w:type="spellEnd"/>
      <w:r w:rsidRPr="00C45A6B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C45A6B">
        <w:rPr>
          <w:rFonts w:ascii="Sylfaen" w:hAnsi="Sylfaen"/>
          <w:b/>
          <w:i/>
          <w:sz w:val="24"/>
          <w:szCs w:val="24"/>
          <w:lang w:val="en-US"/>
        </w:rPr>
        <w:t>ուժի</w:t>
      </w:r>
      <w:proofErr w:type="spellEnd"/>
      <w:r w:rsidRPr="00C45A6B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C45A6B">
        <w:rPr>
          <w:rFonts w:ascii="Sylfaen" w:hAnsi="Sylfaen"/>
          <w:b/>
          <w:i/>
          <w:sz w:val="24"/>
          <w:szCs w:val="24"/>
          <w:lang w:val="en-US"/>
        </w:rPr>
        <w:t>մեջ</w:t>
      </w:r>
      <w:proofErr w:type="spellEnd"/>
      <w:r w:rsidRPr="00C45A6B">
        <w:rPr>
          <w:rFonts w:ascii="Sylfaen" w:hAnsi="Sylfaen"/>
          <w:b/>
          <w:i/>
          <w:sz w:val="24"/>
          <w:szCs w:val="24"/>
        </w:rPr>
        <w:t xml:space="preserve"> </w:t>
      </w:r>
      <w:r w:rsidRPr="00C45A6B">
        <w:rPr>
          <w:rFonts w:ascii="Sylfaen" w:hAnsi="Sylfaen"/>
          <w:b/>
          <w:i/>
          <w:sz w:val="24"/>
          <w:szCs w:val="24"/>
          <w:lang w:val="en-US"/>
        </w:rPr>
        <w:t>է</w:t>
      </w:r>
      <w:r w:rsidRPr="00C45A6B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C45A6B">
        <w:rPr>
          <w:rFonts w:ascii="Sylfaen" w:hAnsi="Sylfaen"/>
          <w:b/>
          <w:i/>
          <w:sz w:val="24"/>
          <w:szCs w:val="24"/>
          <w:lang w:val="en-US"/>
        </w:rPr>
        <w:t>մտնում</w:t>
      </w:r>
      <w:proofErr w:type="spellEnd"/>
      <w:r w:rsidRPr="00C45A6B">
        <w:rPr>
          <w:rFonts w:ascii="Sylfaen" w:hAnsi="Sylfaen"/>
          <w:b/>
          <w:i/>
          <w:sz w:val="24"/>
          <w:szCs w:val="24"/>
        </w:rPr>
        <w:t xml:space="preserve"> 2017 </w:t>
      </w:r>
      <w:proofErr w:type="spellStart"/>
      <w:r w:rsidRPr="00C45A6B">
        <w:rPr>
          <w:rFonts w:ascii="Sylfaen" w:hAnsi="Sylfaen"/>
          <w:b/>
          <w:i/>
          <w:sz w:val="24"/>
          <w:szCs w:val="24"/>
          <w:lang w:val="en-US"/>
        </w:rPr>
        <w:t>թվականի</w:t>
      </w:r>
      <w:proofErr w:type="spellEnd"/>
      <w:r w:rsidRPr="00C45A6B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C45A6B">
        <w:rPr>
          <w:rFonts w:ascii="Sylfaen" w:hAnsi="Sylfaen"/>
          <w:b/>
          <w:i/>
          <w:sz w:val="24"/>
          <w:szCs w:val="24"/>
          <w:lang w:val="en-US"/>
        </w:rPr>
        <w:t>հունվարի</w:t>
      </w:r>
      <w:proofErr w:type="spellEnd"/>
      <w:r w:rsidRPr="00C45A6B">
        <w:rPr>
          <w:rFonts w:ascii="Sylfaen" w:hAnsi="Sylfaen"/>
          <w:b/>
          <w:i/>
          <w:sz w:val="24"/>
          <w:szCs w:val="24"/>
        </w:rPr>
        <w:t xml:space="preserve"> 1-</w:t>
      </w:r>
      <w:proofErr w:type="spellStart"/>
      <w:r w:rsidRPr="00C45A6B">
        <w:rPr>
          <w:rFonts w:ascii="Sylfaen" w:hAnsi="Sylfaen"/>
          <w:b/>
          <w:i/>
          <w:sz w:val="24"/>
          <w:szCs w:val="24"/>
          <w:lang w:val="en-US"/>
        </w:rPr>
        <w:t>ից</w:t>
      </w:r>
      <w:proofErr w:type="spellEnd"/>
      <w:r w:rsidRPr="00C45A6B">
        <w:rPr>
          <w:rFonts w:ascii="Sylfaen" w:hAnsi="Sylfaen"/>
          <w:b/>
          <w:i/>
          <w:sz w:val="24"/>
          <w:szCs w:val="24"/>
        </w:rPr>
        <w:t xml:space="preserve"> </w:t>
      </w:r>
      <w:r w:rsidRPr="00C45A6B">
        <w:rPr>
          <w:rFonts w:ascii="Sylfaen" w:hAnsi="Sylfaen"/>
          <w:b/>
          <w:i/>
          <w:sz w:val="24"/>
          <w:szCs w:val="24"/>
          <w:lang w:val="en-US"/>
        </w:rPr>
        <w:t>և</w:t>
      </w:r>
      <w:r w:rsidRPr="00C45A6B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C45A6B">
        <w:rPr>
          <w:rFonts w:ascii="Sylfaen" w:hAnsi="Sylfaen"/>
          <w:b/>
          <w:i/>
          <w:sz w:val="24"/>
          <w:szCs w:val="24"/>
          <w:lang w:val="en-US"/>
        </w:rPr>
        <w:t>տարածվում</w:t>
      </w:r>
      <w:proofErr w:type="spellEnd"/>
      <w:r w:rsidRPr="00C45A6B">
        <w:rPr>
          <w:rFonts w:ascii="Sylfaen" w:hAnsi="Sylfaen"/>
          <w:b/>
          <w:i/>
          <w:sz w:val="24"/>
          <w:szCs w:val="24"/>
        </w:rPr>
        <w:t xml:space="preserve"> </w:t>
      </w:r>
      <w:r w:rsidRPr="00C45A6B">
        <w:rPr>
          <w:rFonts w:ascii="Sylfaen" w:hAnsi="Sylfaen"/>
          <w:b/>
          <w:i/>
          <w:sz w:val="24"/>
          <w:szCs w:val="24"/>
          <w:lang w:val="en-US"/>
        </w:rPr>
        <w:t>է</w:t>
      </w:r>
      <w:r w:rsidRPr="00C45A6B">
        <w:rPr>
          <w:rFonts w:ascii="Sylfaen" w:hAnsi="Sylfaen"/>
          <w:b/>
          <w:i/>
          <w:sz w:val="24"/>
          <w:szCs w:val="24"/>
        </w:rPr>
        <w:t xml:space="preserve"> </w:t>
      </w:r>
      <w:r w:rsidR="00C45A6B" w:rsidRPr="00C45A6B">
        <w:rPr>
          <w:rFonts w:ascii="Sylfaen" w:hAnsi="Sylfaen"/>
          <w:b/>
          <w:i/>
          <w:sz w:val="24"/>
          <w:szCs w:val="24"/>
        </w:rPr>
        <w:t xml:space="preserve">2017 </w:t>
      </w:r>
      <w:proofErr w:type="spellStart"/>
      <w:r w:rsidR="00C45A6B" w:rsidRPr="00C45A6B">
        <w:rPr>
          <w:rFonts w:ascii="Sylfaen" w:hAnsi="Sylfaen"/>
          <w:b/>
          <w:i/>
          <w:sz w:val="24"/>
          <w:szCs w:val="24"/>
          <w:lang w:val="en-US"/>
        </w:rPr>
        <w:t>թվականի</w:t>
      </w:r>
      <w:proofErr w:type="spellEnd"/>
      <w:r w:rsidR="00C45A6B" w:rsidRPr="00C45A6B">
        <w:rPr>
          <w:rFonts w:ascii="Sylfaen" w:hAnsi="Sylfaen"/>
          <w:b/>
          <w:i/>
          <w:sz w:val="24"/>
          <w:szCs w:val="24"/>
        </w:rPr>
        <w:t xml:space="preserve"> </w:t>
      </w:r>
      <w:r w:rsidR="00C45A6B" w:rsidRPr="00C45A6B">
        <w:rPr>
          <w:rFonts w:ascii="Sylfaen" w:hAnsi="Sylfaen"/>
          <w:b/>
          <w:i/>
          <w:sz w:val="24"/>
          <w:szCs w:val="24"/>
          <w:lang w:val="en-US"/>
        </w:rPr>
        <w:t>և</w:t>
      </w:r>
      <w:r w:rsidR="00C45A6B" w:rsidRPr="00C45A6B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="00C45A6B" w:rsidRPr="00C45A6B">
        <w:rPr>
          <w:rFonts w:ascii="Sylfaen" w:hAnsi="Sylfaen"/>
          <w:b/>
          <w:i/>
          <w:sz w:val="24"/>
          <w:szCs w:val="24"/>
          <w:lang w:val="en-US"/>
        </w:rPr>
        <w:t>դրան</w:t>
      </w:r>
      <w:proofErr w:type="spellEnd"/>
      <w:r w:rsidR="00C45A6B" w:rsidRPr="00C45A6B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="00C45A6B" w:rsidRPr="00C45A6B">
        <w:rPr>
          <w:rFonts w:ascii="Sylfaen" w:hAnsi="Sylfaen"/>
          <w:b/>
          <w:i/>
          <w:sz w:val="24"/>
          <w:szCs w:val="24"/>
          <w:lang w:val="en-US"/>
        </w:rPr>
        <w:t>հաջորդող</w:t>
      </w:r>
      <w:proofErr w:type="spellEnd"/>
      <w:r w:rsidR="00C45A6B" w:rsidRPr="00C45A6B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="00C45A6B" w:rsidRPr="00C45A6B">
        <w:rPr>
          <w:rFonts w:ascii="Sylfaen" w:hAnsi="Sylfaen"/>
          <w:b/>
          <w:i/>
          <w:sz w:val="24"/>
          <w:szCs w:val="24"/>
          <w:lang w:val="en-US"/>
        </w:rPr>
        <w:t>հաշվետու</w:t>
      </w:r>
      <w:proofErr w:type="spellEnd"/>
      <w:r w:rsidR="00C45A6B" w:rsidRPr="00C45A6B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="00C45A6B" w:rsidRPr="00C45A6B">
        <w:rPr>
          <w:rFonts w:ascii="Sylfaen" w:hAnsi="Sylfaen"/>
          <w:b/>
          <w:i/>
          <w:sz w:val="24"/>
          <w:szCs w:val="24"/>
          <w:lang w:val="en-US"/>
        </w:rPr>
        <w:t>ժամանակաշրջան</w:t>
      </w:r>
      <w:r w:rsidR="00C45A6B">
        <w:rPr>
          <w:rFonts w:ascii="Sylfaen" w:hAnsi="Sylfaen"/>
          <w:b/>
          <w:i/>
          <w:sz w:val="24"/>
          <w:szCs w:val="24"/>
          <w:lang w:val="en-US"/>
        </w:rPr>
        <w:t>ներ</w:t>
      </w:r>
      <w:r w:rsidR="00C45A6B" w:rsidRPr="00C45A6B">
        <w:rPr>
          <w:rFonts w:ascii="Sylfaen" w:hAnsi="Sylfaen"/>
          <w:b/>
          <w:i/>
          <w:sz w:val="24"/>
          <w:szCs w:val="24"/>
          <w:lang w:val="en-US"/>
        </w:rPr>
        <w:t>ի</w:t>
      </w:r>
      <w:proofErr w:type="spellEnd"/>
      <w:r w:rsidR="00C45A6B" w:rsidRPr="00C45A6B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="00C45A6B" w:rsidRPr="00C45A6B">
        <w:rPr>
          <w:rFonts w:ascii="Sylfaen" w:hAnsi="Sylfaen"/>
          <w:b/>
          <w:i/>
          <w:sz w:val="24"/>
          <w:szCs w:val="24"/>
          <w:lang w:val="en-US"/>
        </w:rPr>
        <w:t>արդյունքներով</w:t>
      </w:r>
      <w:proofErr w:type="spellEnd"/>
      <w:r w:rsidR="00C45A6B" w:rsidRPr="00C45A6B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="00C45A6B" w:rsidRPr="00C45A6B">
        <w:rPr>
          <w:rFonts w:ascii="Sylfaen" w:hAnsi="Sylfaen"/>
          <w:b/>
          <w:i/>
          <w:sz w:val="24"/>
          <w:szCs w:val="24"/>
          <w:lang w:val="en-US"/>
        </w:rPr>
        <w:t>առաջացած</w:t>
      </w:r>
      <w:proofErr w:type="spellEnd"/>
      <w:r w:rsidR="00C45A6B" w:rsidRPr="00C45A6B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="00C45A6B" w:rsidRPr="00C45A6B">
        <w:rPr>
          <w:rFonts w:ascii="Sylfaen" w:hAnsi="Sylfaen"/>
          <w:b/>
          <w:i/>
          <w:sz w:val="24"/>
          <w:szCs w:val="24"/>
          <w:lang w:val="en-US"/>
        </w:rPr>
        <w:t>շահույթին</w:t>
      </w:r>
      <w:proofErr w:type="spellEnd"/>
      <w:r w:rsidR="00C45A6B" w:rsidRPr="00C45A6B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="00C45A6B" w:rsidRPr="00C45A6B">
        <w:rPr>
          <w:rFonts w:ascii="Sylfaen" w:hAnsi="Sylfaen"/>
          <w:b/>
          <w:i/>
          <w:sz w:val="24"/>
          <w:szCs w:val="24"/>
          <w:lang w:val="en-US"/>
        </w:rPr>
        <w:t>վերաբերող</w:t>
      </w:r>
      <w:proofErr w:type="spellEnd"/>
      <w:r w:rsidR="00C45A6B" w:rsidRPr="00C45A6B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="00C45A6B" w:rsidRPr="00C45A6B">
        <w:rPr>
          <w:rFonts w:ascii="Sylfaen" w:hAnsi="Sylfaen"/>
          <w:b/>
          <w:i/>
          <w:sz w:val="24"/>
          <w:szCs w:val="24"/>
          <w:lang w:val="en-US"/>
        </w:rPr>
        <w:t>շահաբաժինների</w:t>
      </w:r>
      <w:proofErr w:type="spellEnd"/>
      <w:r w:rsidR="00C45A6B" w:rsidRPr="00C45A6B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="00C45A6B">
        <w:rPr>
          <w:rFonts w:ascii="Sylfaen" w:hAnsi="Sylfaen"/>
          <w:b/>
          <w:i/>
          <w:sz w:val="24"/>
          <w:szCs w:val="24"/>
          <w:lang w:val="en-US"/>
        </w:rPr>
        <w:t>վրա</w:t>
      </w:r>
      <w:proofErr w:type="spellEnd"/>
      <w:r w:rsidR="00C45A6B" w:rsidRPr="00C45A6B">
        <w:rPr>
          <w:rFonts w:ascii="Sylfaen" w:hAnsi="Sylfaen"/>
          <w:b/>
          <w:i/>
          <w:sz w:val="24"/>
          <w:szCs w:val="24"/>
        </w:rPr>
        <w:t xml:space="preserve">: </w:t>
      </w:r>
    </w:p>
    <w:p w:rsidR="0055656F" w:rsidRDefault="0055656F" w:rsidP="0055656F">
      <w:pPr>
        <w:pStyle w:val="ListParagraph"/>
        <w:spacing w:line="276" w:lineRule="auto"/>
        <w:ind w:left="780"/>
        <w:jc w:val="both"/>
        <w:rPr>
          <w:rFonts w:ascii="Sylfaen" w:hAnsi="Sylfaen"/>
          <w:b/>
          <w:i/>
          <w:sz w:val="24"/>
          <w:szCs w:val="24"/>
        </w:rPr>
      </w:pPr>
    </w:p>
    <w:p w:rsidR="009A2F52" w:rsidRPr="00A3642D" w:rsidRDefault="009A2F52" w:rsidP="00A3642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b/>
          <w:i/>
          <w:sz w:val="24"/>
          <w:szCs w:val="24"/>
        </w:rPr>
      </w:pPr>
      <w:proofErr w:type="spellStart"/>
      <w:r w:rsidRPr="00A3642D">
        <w:rPr>
          <w:rFonts w:ascii="Sylfaen" w:hAnsi="Sylfaen"/>
          <w:sz w:val="24"/>
          <w:szCs w:val="24"/>
          <w:lang w:val="en-US"/>
        </w:rPr>
        <w:t>Ըստ</w:t>
      </w:r>
      <w:proofErr w:type="spellEnd"/>
      <w:r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Pr="00A3642D">
        <w:rPr>
          <w:rFonts w:ascii="Sylfaen" w:hAnsi="Sylfaen"/>
          <w:sz w:val="24"/>
          <w:szCs w:val="24"/>
          <w:lang w:val="en-US"/>
        </w:rPr>
        <w:t>Հարկային</w:t>
      </w:r>
      <w:proofErr w:type="spellEnd"/>
      <w:r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Pr="00A3642D">
        <w:rPr>
          <w:rFonts w:ascii="Sylfaen" w:hAnsi="Sylfaen"/>
          <w:sz w:val="24"/>
          <w:szCs w:val="24"/>
          <w:lang w:val="en-US"/>
        </w:rPr>
        <w:t>օրենսգրքի</w:t>
      </w:r>
      <w:proofErr w:type="spellEnd"/>
      <w:r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="00790BDC">
        <w:rPr>
          <w:rFonts w:ascii="Sylfaen" w:hAnsi="Sylfaen"/>
          <w:sz w:val="24"/>
          <w:szCs w:val="24"/>
          <w:lang w:val="en-US"/>
        </w:rPr>
        <w:t>նույն</w:t>
      </w:r>
      <w:proofErr w:type="spellEnd"/>
      <w:r w:rsidR="00790BDC"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="00790BDC">
        <w:rPr>
          <w:rFonts w:ascii="Sylfaen" w:hAnsi="Sylfaen"/>
          <w:sz w:val="24"/>
          <w:szCs w:val="24"/>
          <w:lang w:val="en-US"/>
        </w:rPr>
        <w:t>հոդվածի</w:t>
      </w:r>
      <w:proofErr w:type="spellEnd"/>
      <w:r w:rsidR="00790BDC">
        <w:rPr>
          <w:rFonts w:ascii="Sylfaen" w:hAnsi="Sylfaen"/>
          <w:sz w:val="24"/>
          <w:szCs w:val="24"/>
          <w:lang w:val="en-US"/>
        </w:rPr>
        <w:t>՝</w:t>
      </w:r>
      <w:r w:rsidR="00790BDC"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="00790BDC" w:rsidRPr="00A3642D">
        <w:rPr>
          <w:rFonts w:ascii="Sylfaen" w:hAnsi="Sylfaen"/>
          <w:sz w:val="24"/>
          <w:szCs w:val="24"/>
          <w:lang w:val="en-US"/>
        </w:rPr>
        <w:t>Օտարերկրյա</w:t>
      </w:r>
      <w:proofErr w:type="spellEnd"/>
      <w:r w:rsidR="00790BDC"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="00790BDC" w:rsidRPr="00A3642D">
        <w:rPr>
          <w:rFonts w:ascii="Sylfaen" w:hAnsi="Sylfaen"/>
          <w:sz w:val="24"/>
          <w:szCs w:val="24"/>
          <w:lang w:val="en-US"/>
        </w:rPr>
        <w:t>քաղաքացիների</w:t>
      </w:r>
      <w:proofErr w:type="spellEnd"/>
      <w:r w:rsidR="00790BDC" w:rsidRPr="00A3642D">
        <w:rPr>
          <w:rFonts w:ascii="Sylfaen" w:hAnsi="Sylfaen"/>
          <w:sz w:val="24"/>
          <w:szCs w:val="24"/>
        </w:rPr>
        <w:t xml:space="preserve"> </w:t>
      </w:r>
      <w:r w:rsidR="00790BDC" w:rsidRPr="00A3642D">
        <w:rPr>
          <w:rFonts w:ascii="Sylfaen" w:hAnsi="Sylfaen"/>
          <w:sz w:val="24"/>
          <w:szCs w:val="24"/>
          <w:lang w:val="en-US"/>
        </w:rPr>
        <w:t>և</w:t>
      </w:r>
      <w:r w:rsidR="00790BDC"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="00790BDC" w:rsidRPr="00A3642D">
        <w:rPr>
          <w:rFonts w:ascii="Sylfaen" w:hAnsi="Sylfaen"/>
          <w:sz w:val="24"/>
          <w:szCs w:val="24"/>
          <w:lang w:val="en-US"/>
        </w:rPr>
        <w:t>քաղաքացիություն</w:t>
      </w:r>
      <w:proofErr w:type="spellEnd"/>
      <w:r w:rsidR="00790BDC"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="00790BDC" w:rsidRPr="00A3642D">
        <w:rPr>
          <w:rFonts w:ascii="Sylfaen" w:hAnsi="Sylfaen"/>
          <w:sz w:val="24"/>
          <w:szCs w:val="24"/>
          <w:lang w:val="en-US"/>
        </w:rPr>
        <w:t>չունեցող</w:t>
      </w:r>
      <w:proofErr w:type="spellEnd"/>
      <w:r w:rsidR="00790BDC"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="00790BDC" w:rsidRPr="00A3642D">
        <w:rPr>
          <w:rFonts w:ascii="Sylfaen" w:hAnsi="Sylfaen"/>
          <w:sz w:val="24"/>
          <w:szCs w:val="24"/>
          <w:lang w:val="en-US"/>
        </w:rPr>
        <w:t>անձանց</w:t>
      </w:r>
      <w:proofErr w:type="spellEnd"/>
      <w:r w:rsidR="00790BDC"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="00790BDC" w:rsidRPr="00A3642D">
        <w:rPr>
          <w:rFonts w:ascii="Sylfaen" w:hAnsi="Sylfaen"/>
          <w:sz w:val="24"/>
          <w:szCs w:val="24"/>
          <w:lang w:val="en-US"/>
        </w:rPr>
        <w:t>ստացած</w:t>
      </w:r>
      <w:proofErr w:type="spellEnd"/>
      <w:r w:rsidR="00790BDC"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="00790BDC" w:rsidRPr="00A3642D">
        <w:rPr>
          <w:rFonts w:ascii="Sylfaen" w:hAnsi="Sylfaen"/>
          <w:sz w:val="24"/>
          <w:szCs w:val="24"/>
          <w:lang w:val="en-US"/>
        </w:rPr>
        <w:t>շահաբաժինների</w:t>
      </w:r>
      <w:proofErr w:type="spellEnd"/>
      <w:r w:rsidR="00790BDC"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="00790BDC" w:rsidRPr="00A3642D">
        <w:rPr>
          <w:rFonts w:ascii="Sylfaen" w:hAnsi="Sylfaen"/>
          <w:sz w:val="24"/>
          <w:szCs w:val="24"/>
          <w:lang w:val="en-US"/>
        </w:rPr>
        <w:t>մասով</w:t>
      </w:r>
      <w:proofErr w:type="spellEnd"/>
      <w:r w:rsidR="00790BDC"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="00790BDC" w:rsidRPr="00A3642D">
        <w:rPr>
          <w:rFonts w:ascii="Sylfaen" w:hAnsi="Sylfaen"/>
          <w:sz w:val="24"/>
          <w:szCs w:val="24"/>
          <w:lang w:val="en-US"/>
        </w:rPr>
        <w:t>եկամտային</w:t>
      </w:r>
      <w:proofErr w:type="spellEnd"/>
      <w:r w:rsidR="00790BDC"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="00790BDC" w:rsidRPr="00A3642D">
        <w:rPr>
          <w:rFonts w:ascii="Sylfaen" w:hAnsi="Sylfaen"/>
          <w:sz w:val="24"/>
          <w:szCs w:val="24"/>
          <w:lang w:val="en-US"/>
        </w:rPr>
        <w:t>հարկը</w:t>
      </w:r>
      <w:proofErr w:type="spellEnd"/>
      <w:r w:rsidR="00790BDC"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="00790BDC" w:rsidRPr="00A3642D">
        <w:rPr>
          <w:rFonts w:ascii="Sylfaen" w:hAnsi="Sylfaen"/>
          <w:sz w:val="24"/>
          <w:szCs w:val="24"/>
          <w:lang w:val="en-US"/>
        </w:rPr>
        <w:t>հաշվարկվում</w:t>
      </w:r>
      <w:proofErr w:type="spellEnd"/>
      <w:r w:rsidR="00790BDC" w:rsidRPr="00A3642D">
        <w:rPr>
          <w:rFonts w:ascii="Sylfaen" w:hAnsi="Sylfaen"/>
          <w:sz w:val="24"/>
          <w:szCs w:val="24"/>
        </w:rPr>
        <w:t xml:space="preserve"> </w:t>
      </w:r>
      <w:r w:rsidR="00790BDC" w:rsidRPr="00A3642D">
        <w:rPr>
          <w:rFonts w:ascii="Sylfaen" w:hAnsi="Sylfaen"/>
          <w:sz w:val="24"/>
          <w:szCs w:val="24"/>
          <w:lang w:val="en-US"/>
        </w:rPr>
        <w:t>է</w:t>
      </w:r>
      <w:r w:rsidR="00790BDC"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="00790BDC" w:rsidRPr="00A3642D">
        <w:rPr>
          <w:rFonts w:ascii="Sylfaen" w:hAnsi="Sylfaen"/>
          <w:sz w:val="24"/>
          <w:szCs w:val="24"/>
          <w:lang w:val="en-US"/>
        </w:rPr>
        <w:t>տասը</w:t>
      </w:r>
      <w:proofErr w:type="spellEnd"/>
      <w:r w:rsidR="00790BDC"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="00790BDC" w:rsidRPr="00A3642D">
        <w:rPr>
          <w:rFonts w:ascii="Sylfaen" w:hAnsi="Sylfaen"/>
          <w:sz w:val="24"/>
          <w:szCs w:val="24"/>
          <w:lang w:val="en-US"/>
        </w:rPr>
        <w:t>տոկոս</w:t>
      </w:r>
      <w:proofErr w:type="spellEnd"/>
      <w:r w:rsidR="00790BDC"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="00790BDC" w:rsidRPr="00A3642D">
        <w:rPr>
          <w:rFonts w:ascii="Sylfaen" w:hAnsi="Sylfaen"/>
          <w:sz w:val="24"/>
          <w:szCs w:val="24"/>
          <w:lang w:val="en-US"/>
        </w:rPr>
        <w:t>դրույքաչափով</w:t>
      </w:r>
      <w:proofErr w:type="spellEnd"/>
      <w:r w:rsidR="00790BDC" w:rsidRPr="00A3642D">
        <w:rPr>
          <w:rFonts w:ascii="Sylfaen" w:hAnsi="Sylfaen"/>
          <w:sz w:val="24"/>
          <w:szCs w:val="24"/>
        </w:rPr>
        <w:t xml:space="preserve">, </w:t>
      </w:r>
      <w:proofErr w:type="spellStart"/>
      <w:r w:rsidR="00790BDC" w:rsidRPr="00A3642D">
        <w:rPr>
          <w:rFonts w:ascii="Sylfaen" w:hAnsi="Sylfaen"/>
          <w:sz w:val="24"/>
          <w:szCs w:val="24"/>
          <w:lang w:val="en-US"/>
        </w:rPr>
        <w:t>իսկ</w:t>
      </w:r>
      <w:proofErr w:type="spellEnd"/>
      <w:r w:rsidR="00790BDC"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="00790BDC" w:rsidRPr="00A3642D">
        <w:rPr>
          <w:rFonts w:ascii="Sylfaen" w:hAnsi="Sylfaen"/>
          <w:sz w:val="24"/>
          <w:szCs w:val="24"/>
          <w:lang w:val="en-US"/>
        </w:rPr>
        <w:t>Հայաստանի</w:t>
      </w:r>
      <w:proofErr w:type="spellEnd"/>
      <w:r w:rsidR="00790BDC"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="00790BDC" w:rsidRPr="00A3642D">
        <w:rPr>
          <w:rFonts w:ascii="Sylfaen" w:hAnsi="Sylfaen"/>
          <w:sz w:val="24"/>
          <w:szCs w:val="24"/>
          <w:lang w:val="en-US"/>
        </w:rPr>
        <w:t>Հանրապետության</w:t>
      </w:r>
      <w:proofErr w:type="spellEnd"/>
      <w:r w:rsidR="00790BDC"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="00790BDC" w:rsidRPr="00A3642D">
        <w:rPr>
          <w:rFonts w:ascii="Sylfaen" w:hAnsi="Sylfaen"/>
          <w:sz w:val="24"/>
          <w:szCs w:val="24"/>
          <w:lang w:val="en-US"/>
        </w:rPr>
        <w:t>քաղաքացիների</w:t>
      </w:r>
      <w:proofErr w:type="spellEnd"/>
      <w:r w:rsidR="00790BDC"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="00790BDC" w:rsidRPr="00A3642D">
        <w:rPr>
          <w:rFonts w:ascii="Sylfaen" w:hAnsi="Sylfaen"/>
          <w:sz w:val="24"/>
          <w:szCs w:val="24"/>
          <w:lang w:val="en-US"/>
        </w:rPr>
        <w:t>ստացած</w:t>
      </w:r>
      <w:proofErr w:type="spellEnd"/>
      <w:r w:rsidR="00790BDC"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="00790BDC" w:rsidRPr="00A3642D">
        <w:rPr>
          <w:rFonts w:ascii="Sylfaen" w:hAnsi="Sylfaen"/>
          <w:sz w:val="24"/>
          <w:szCs w:val="24"/>
          <w:lang w:val="en-US"/>
        </w:rPr>
        <w:t>շահաբաժինների</w:t>
      </w:r>
      <w:proofErr w:type="spellEnd"/>
      <w:r w:rsidR="00790BDC"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="00790BDC" w:rsidRPr="00A3642D">
        <w:rPr>
          <w:rFonts w:ascii="Sylfaen" w:hAnsi="Sylfaen"/>
          <w:sz w:val="24"/>
          <w:szCs w:val="24"/>
          <w:lang w:val="en-US"/>
        </w:rPr>
        <w:lastRenderedPageBreak/>
        <w:t>մասով</w:t>
      </w:r>
      <w:proofErr w:type="spellEnd"/>
      <w:r w:rsidR="00790BDC"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="00790BDC" w:rsidRPr="00A3642D">
        <w:rPr>
          <w:rFonts w:ascii="Sylfaen" w:hAnsi="Sylfaen"/>
          <w:sz w:val="24"/>
          <w:szCs w:val="24"/>
          <w:lang w:val="en-US"/>
        </w:rPr>
        <w:t>եկամտային</w:t>
      </w:r>
      <w:proofErr w:type="spellEnd"/>
      <w:r w:rsidR="00790BDC"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="00790BDC" w:rsidRPr="00A3642D">
        <w:rPr>
          <w:rFonts w:ascii="Sylfaen" w:hAnsi="Sylfaen"/>
          <w:sz w:val="24"/>
          <w:szCs w:val="24"/>
          <w:lang w:val="en-US"/>
        </w:rPr>
        <w:t>հարկը</w:t>
      </w:r>
      <w:proofErr w:type="spellEnd"/>
      <w:r w:rsidR="00790BDC"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="00790BDC" w:rsidRPr="00A3642D">
        <w:rPr>
          <w:rFonts w:ascii="Sylfaen" w:hAnsi="Sylfaen"/>
          <w:sz w:val="24"/>
          <w:szCs w:val="24"/>
          <w:lang w:val="en-US"/>
        </w:rPr>
        <w:t>հաշվարկվում</w:t>
      </w:r>
      <w:proofErr w:type="spellEnd"/>
      <w:r w:rsidR="00790BDC" w:rsidRPr="00A3642D">
        <w:rPr>
          <w:rFonts w:ascii="Sylfaen" w:hAnsi="Sylfaen"/>
          <w:sz w:val="24"/>
          <w:szCs w:val="24"/>
        </w:rPr>
        <w:t xml:space="preserve"> </w:t>
      </w:r>
      <w:r w:rsidR="00790BDC" w:rsidRPr="00A3642D">
        <w:rPr>
          <w:rFonts w:ascii="Sylfaen" w:hAnsi="Sylfaen"/>
          <w:sz w:val="24"/>
          <w:szCs w:val="24"/>
          <w:lang w:val="en-US"/>
        </w:rPr>
        <w:t>է</w:t>
      </w:r>
      <w:r w:rsidR="00790BDC"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="00790BDC" w:rsidRPr="00A3642D">
        <w:rPr>
          <w:rFonts w:ascii="Sylfaen" w:hAnsi="Sylfaen"/>
          <w:sz w:val="24"/>
          <w:szCs w:val="24"/>
          <w:lang w:val="en-US"/>
        </w:rPr>
        <w:t>հինգ</w:t>
      </w:r>
      <w:proofErr w:type="spellEnd"/>
      <w:r w:rsidR="00790BDC"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="00790BDC" w:rsidRPr="00A3642D">
        <w:rPr>
          <w:rFonts w:ascii="Sylfaen" w:hAnsi="Sylfaen"/>
          <w:sz w:val="24"/>
          <w:szCs w:val="24"/>
          <w:lang w:val="en-US"/>
        </w:rPr>
        <w:t>տոկոս</w:t>
      </w:r>
      <w:proofErr w:type="spellEnd"/>
      <w:r w:rsidR="00790BDC"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="00790BDC" w:rsidRPr="00A3642D">
        <w:rPr>
          <w:rFonts w:ascii="Sylfaen" w:hAnsi="Sylfaen"/>
          <w:sz w:val="24"/>
          <w:szCs w:val="24"/>
          <w:lang w:val="en-US"/>
        </w:rPr>
        <w:t>դրույքաչափով</w:t>
      </w:r>
      <w:proofErr w:type="spellEnd"/>
      <w:r w:rsidR="00790BDC" w:rsidRPr="00A3642D">
        <w:rPr>
          <w:rFonts w:ascii="Sylfaen" w:hAnsi="Sylfaen"/>
          <w:sz w:val="24"/>
          <w:szCs w:val="24"/>
        </w:rPr>
        <w:t>:</w:t>
      </w:r>
      <w:r w:rsidR="00241BF2"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="00241BF2">
        <w:rPr>
          <w:rFonts w:ascii="Sylfaen" w:hAnsi="Sylfaen"/>
          <w:sz w:val="24"/>
          <w:szCs w:val="24"/>
          <w:lang w:val="en-US"/>
        </w:rPr>
        <w:t>Օտարերկրյա</w:t>
      </w:r>
      <w:proofErr w:type="spellEnd"/>
      <w:r w:rsidR="00241BF2"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="00241BF2">
        <w:rPr>
          <w:rFonts w:ascii="Sylfaen" w:hAnsi="Sylfaen"/>
          <w:sz w:val="24"/>
          <w:szCs w:val="24"/>
          <w:lang w:val="en-US"/>
        </w:rPr>
        <w:t>ներդրողների</w:t>
      </w:r>
      <w:proofErr w:type="spellEnd"/>
      <w:r w:rsidR="00241BF2"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="00241BF2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241BF2"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="00241BF2">
        <w:rPr>
          <w:rFonts w:ascii="Sylfaen" w:hAnsi="Sylfaen"/>
          <w:sz w:val="24"/>
          <w:szCs w:val="24"/>
          <w:lang w:val="en-US"/>
        </w:rPr>
        <w:t>ներդրումային</w:t>
      </w:r>
      <w:proofErr w:type="spellEnd"/>
      <w:r w:rsidR="00241BF2"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="00241BF2">
        <w:rPr>
          <w:rFonts w:ascii="Sylfaen" w:hAnsi="Sylfaen"/>
          <w:sz w:val="24"/>
          <w:szCs w:val="24"/>
          <w:lang w:val="en-US"/>
        </w:rPr>
        <w:t>դաշտի</w:t>
      </w:r>
      <w:proofErr w:type="spellEnd"/>
      <w:r w:rsidR="00241BF2"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="00241BF2">
        <w:rPr>
          <w:rFonts w:ascii="Sylfaen" w:hAnsi="Sylfaen"/>
          <w:sz w:val="24"/>
          <w:szCs w:val="24"/>
          <w:lang w:val="en-US"/>
        </w:rPr>
        <w:t>գրավչությունը</w:t>
      </w:r>
      <w:proofErr w:type="spellEnd"/>
      <w:r w:rsidR="00241BF2"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="00241BF2">
        <w:rPr>
          <w:rFonts w:ascii="Sylfaen" w:hAnsi="Sylfaen"/>
          <w:sz w:val="24"/>
          <w:szCs w:val="24"/>
          <w:lang w:val="en-US"/>
        </w:rPr>
        <w:t>բարձրացնելու</w:t>
      </w:r>
      <w:proofErr w:type="spellEnd"/>
      <w:r w:rsidR="00241BF2"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="00241BF2">
        <w:rPr>
          <w:rFonts w:ascii="Sylfaen" w:hAnsi="Sylfaen"/>
          <w:sz w:val="24"/>
          <w:szCs w:val="24"/>
          <w:lang w:val="en-US"/>
        </w:rPr>
        <w:t>նպատակով</w:t>
      </w:r>
      <w:proofErr w:type="spellEnd"/>
      <w:r w:rsidR="00241BF2" w:rsidRPr="00A3642D">
        <w:rPr>
          <w:rFonts w:ascii="Sylfaen" w:hAnsi="Sylfaen"/>
          <w:sz w:val="24"/>
          <w:szCs w:val="24"/>
        </w:rPr>
        <w:t xml:space="preserve">, </w:t>
      </w:r>
      <w:proofErr w:type="spellStart"/>
      <w:r w:rsidR="00241BF2">
        <w:rPr>
          <w:rFonts w:ascii="Sylfaen" w:hAnsi="Sylfaen"/>
          <w:sz w:val="24"/>
          <w:szCs w:val="24"/>
          <w:lang w:val="en-US"/>
        </w:rPr>
        <w:t>ինչպես</w:t>
      </w:r>
      <w:proofErr w:type="spellEnd"/>
      <w:r w:rsidR="00241BF2"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="00241BF2">
        <w:rPr>
          <w:rFonts w:ascii="Sylfaen" w:hAnsi="Sylfaen"/>
          <w:sz w:val="24"/>
          <w:szCs w:val="24"/>
          <w:lang w:val="en-US"/>
        </w:rPr>
        <w:t>նաև</w:t>
      </w:r>
      <w:proofErr w:type="spellEnd"/>
      <w:r w:rsidR="00241BF2"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="00241BF2">
        <w:rPr>
          <w:rFonts w:ascii="Sylfaen" w:hAnsi="Sylfaen"/>
          <w:sz w:val="24"/>
          <w:szCs w:val="24"/>
          <w:lang w:val="en-US"/>
        </w:rPr>
        <w:t>տեղական</w:t>
      </w:r>
      <w:proofErr w:type="spellEnd"/>
      <w:r w:rsidR="00241BF2" w:rsidRPr="00A3642D">
        <w:rPr>
          <w:rFonts w:ascii="Sylfaen" w:hAnsi="Sylfaen"/>
          <w:sz w:val="24"/>
          <w:szCs w:val="24"/>
        </w:rPr>
        <w:t xml:space="preserve"> </w:t>
      </w:r>
      <w:r w:rsidR="00241BF2">
        <w:rPr>
          <w:rFonts w:ascii="Sylfaen" w:hAnsi="Sylfaen"/>
          <w:sz w:val="24"/>
          <w:szCs w:val="24"/>
          <w:lang w:val="en-US"/>
        </w:rPr>
        <w:t>և</w:t>
      </w:r>
      <w:r w:rsidR="00241BF2"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="00241BF2">
        <w:rPr>
          <w:rFonts w:ascii="Sylfaen" w:hAnsi="Sylfaen"/>
          <w:sz w:val="24"/>
          <w:szCs w:val="24"/>
          <w:lang w:val="en-US"/>
        </w:rPr>
        <w:t>օտարերկրյա</w:t>
      </w:r>
      <w:proofErr w:type="spellEnd"/>
      <w:r w:rsidR="00241BF2"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="006F6DB6">
        <w:rPr>
          <w:rFonts w:ascii="Sylfaen" w:hAnsi="Sylfaen"/>
          <w:sz w:val="24"/>
          <w:szCs w:val="24"/>
          <w:lang w:val="en-US"/>
        </w:rPr>
        <w:t>ներդրողների</w:t>
      </w:r>
      <w:proofErr w:type="spellEnd"/>
      <w:r w:rsidR="006F6DB6"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="00241BF2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241BF2"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="00241BF2">
        <w:rPr>
          <w:rFonts w:ascii="Sylfaen" w:hAnsi="Sylfaen"/>
          <w:sz w:val="24"/>
          <w:szCs w:val="24"/>
          <w:lang w:val="en-US"/>
        </w:rPr>
        <w:t>հավասար</w:t>
      </w:r>
      <w:proofErr w:type="spellEnd"/>
      <w:r w:rsidR="00241BF2"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="00241BF2">
        <w:rPr>
          <w:rFonts w:ascii="Sylfaen" w:hAnsi="Sylfaen"/>
          <w:sz w:val="24"/>
          <w:szCs w:val="24"/>
          <w:lang w:val="en-US"/>
        </w:rPr>
        <w:t>դաշտ</w:t>
      </w:r>
      <w:proofErr w:type="spellEnd"/>
      <w:r w:rsidR="00241BF2"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="00241BF2">
        <w:rPr>
          <w:rFonts w:ascii="Sylfaen" w:hAnsi="Sylfaen"/>
          <w:sz w:val="24"/>
          <w:szCs w:val="24"/>
          <w:lang w:val="en-US"/>
        </w:rPr>
        <w:t>ստեղծելու</w:t>
      </w:r>
      <w:proofErr w:type="spellEnd"/>
      <w:r w:rsidR="00241BF2" w:rsidRPr="00A3642D">
        <w:rPr>
          <w:rFonts w:ascii="Sylfaen" w:hAnsi="Sylfaen"/>
          <w:sz w:val="24"/>
          <w:szCs w:val="24"/>
        </w:rPr>
        <w:t xml:space="preserve"> </w:t>
      </w:r>
      <w:proofErr w:type="spellStart"/>
      <w:r w:rsidR="00241BF2">
        <w:rPr>
          <w:rFonts w:ascii="Sylfaen" w:hAnsi="Sylfaen"/>
          <w:sz w:val="24"/>
          <w:szCs w:val="24"/>
          <w:lang w:val="en-US"/>
        </w:rPr>
        <w:t>հիմնավորմամբ</w:t>
      </w:r>
      <w:proofErr w:type="spellEnd"/>
      <w:r w:rsidR="00241BF2" w:rsidRPr="00A3642D">
        <w:rPr>
          <w:rFonts w:ascii="Sylfaen" w:hAnsi="Sylfaen"/>
          <w:sz w:val="24"/>
          <w:szCs w:val="24"/>
        </w:rPr>
        <w:t xml:space="preserve">  </w:t>
      </w:r>
      <w:proofErr w:type="spellStart"/>
      <w:r w:rsidR="006F6DB6" w:rsidRPr="00A3642D">
        <w:rPr>
          <w:rFonts w:ascii="Sylfaen" w:hAnsi="Sylfaen"/>
          <w:b/>
          <w:i/>
          <w:sz w:val="24"/>
          <w:szCs w:val="24"/>
          <w:lang w:val="en-US"/>
        </w:rPr>
        <w:t>ա</w:t>
      </w:r>
      <w:r w:rsidR="00241BF2" w:rsidRPr="00A3642D">
        <w:rPr>
          <w:rFonts w:ascii="Sylfaen" w:hAnsi="Sylfaen"/>
          <w:b/>
          <w:i/>
          <w:sz w:val="24"/>
          <w:szCs w:val="24"/>
          <w:lang w:val="en-US"/>
        </w:rPr>
        <w:t>ռաջարկում</w:t>
      </w:r>
      <w:proofErr w:type="spellEnd"/>
      <w:r w:rsidR="00241BF2" w:rsidRPr="00A3642D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="00241BF2" w:rsidRPr="00A3642D">
        <w:rPr>
          <w:rFonts w:ascii="Sylfaen" w:hAnsi="Sylfaen"/>
          <w:b/>
          <w:i/>
          <w:sz w:val="24"/>
          <w:szCs w:val="24"/>
          <w:lang w:val="en-US"/>
        </w:rPr>
        <w:t>ենք</w:t>
      </w:r>
      <w:proofErr w:type="spellEnd"/>
      <w:r w:rsidR="00241BF2" w:rsidRPr="00A3642D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="006F6DB6" w:rsidRPr="00A3642D">
        <w:rPr>
          <w:rFonts w:ascii="Sylfaen" w:hAnsi="Sylfaen"/>
          <w:b/>
          <w:i/>
          <w:sz w:val="24"/>
          <w:szCs w:val="24"/>
          <w:lang w:val="en-US"/>
        </w:rPr>
        <w:t>օտարերկրյա</w:t>
      </w:r>
      <w:proofErr w:type="spellEnd"/>
      <w:r w:rsidR="006F6DB6" w:rsidRPr="00A3642D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="006F6DB6" w:rsidRPr="00A3642D">
        <w:rPr>
          <w:rFonts w:ascii="Sylfaen" w:hAnsi="Sylfaen"/>
          <w:b/>
          <w:i/>
          <w:sz w:val="24"/>
          <w:szCs w:val="24"/>
          <w:lang w:val="en-US"/>
        </w:rPr>
        <w:t>քաղաքացիների</w:t>
      </w:r>
      <w:proofErr w:type="spellEnd"/>
      <w:r w:rsidR="006F6DB6" w:rsidRPr="00A3642D">
        <w:rPr>
          <w:rFonts w:ascii="Sylfaen" w:hAnsi="Sylfaen"/>
          <w:b/>
          <w:i/>
          <w:sz w:val="24"/>
          <w:szCs w:val="24"/>
        </w:rPr>
        <w:t xml:space="preserve"> </w:t>
      </w:r>
      <w:r w:rsidR="006F6DB6" w:rsidRPr="00A3642D">
        <w:rPr>
          <w:rFonts w:ascii="Sylfaen" w:hAnsi="Sylfaen"/>
          <w:b/>
          <w:i/>
          <w:sz w:val="24"/>
          <w:szCs w:val="24"/>
          <w:lang w:val="en-US"/>
        </w:rPr>
        <w:t>և</w:t>
      </w:r>
      <w:r w:rsidR="006F6DB6" w:rsidRPr="00A3642D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="006F6DB6" w:rsidRPr="00A3642D">
        <w:rPr>
          <w:rFonts w:ascii="Sylfaen" w:hAnsi="Sylfaen"/>
          <w:b/>
          <w:i/>
          <w:sz w:val="24"/>
          <w:szCs w:val="24"/>
          <w:lang w:val="en-US"/>
        </w:rPr>
        <w:t>քաղաքացիություն</w:t>
      </w:r>
      <w:proofErr w:type="spellEnd"/>
      <w:r w:rsidR="006F6DB6" w:rsidRPr="00A3642D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="006F6DB6" w:rsidRPr="00A3642D">
        <w:rPr>
          <w:rFonts w:ascii="Sylfaen" w:hAnsi="Sylfaen"/>
          <w:b/>
          <w:i/>
          <w:sz w:val="24"/>
          <w:szCs w:val="24"/>
          <w:lang w:val="en-US"/>
        </w:rPr>
        <w:t>չունեցող</w:t>
      </w:r>
      <w:proofErr w:type="spellEnd"/>
      <w:r w:rsidR="006F6DB6" w:rsidRPr="00A3642D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="006F6DB6" w:rsidRPr="00A3642D">
        <w:rPr>
          <w:rFonts w:ascii="Sylfaen" w:hAnsi="Sylfaen"/>
          <w:b/>
          <w:i/>
          <w:sz w:val="24"/>
          <w:szCs w:val="24"/>
          <w:lang w:val="en-US"/>
        </w:rPr>
        <w:t>անձանց</w:t>
      </w:r>
      <w:proofErr w:type="spellEnd"/>
      <w:r w:rsidR="006F6DB6" w:rsidRPr="00A3642D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="006F6DB6" w:rsidRPr="00A3642D">
        <w:rPr>
          <w:rFonts w:ascii="Sylfaen" w:hAnsi="Sylfaen"/>
          <w:b/>
          <w:i/>
          <w:sz w:val="24"/>
          <w:szCs w:val="24"/>
          <w:lang w:val="en-US"/>
        </w:rPr>
        <w:t>ստացած</w:t>
      </w:r>
      <w:proofErr w:type="spellEnd"/>
      <w:r w:rsidR="006F6DB6" w:rsidRPr="00A3642D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="006F6DB6" w:rsidRPr="00A3642D">
        <w:rPr>
          <w:rFonts w:ascii="Sylfaen" w:hAnsi="Sylfaen"/>
          <w:b/>
          <w:i/>
          <w:sz w:val="24"/>
          <w:szCs w:val="24"/>
          <w:lang w:val="en-US"/>
        </w:rPr>
        <w:t>շահաբաժինների</w:t>
      </w:r>
      <w:proofErr w:type="spellEnd"/>
      <w:r w:rsidR="006F6DB6" w:rsidRPr="00A3642D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="006F6DB6" w:rsidRPr="00A3642D">
        <w:rPr>
          <w:rFonts w:ascii="Sylfaen" w:hAnsi="Sylfaen"/>
          <w:b/>
          <w:i/>
          <w:sz w:val="24"/>
          <w:szCs w:val="24"/>
          <w:lang w:val="en-US"/>
        </w:rPr>
        <w:t>եկամտային</w:t>
      </w:r>
      <w:proofErr w:type="spellEnd"/>
      <w:r w:rsidR="006F6DB6" w:rsidRPr="00A3642D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="006F6DB6" w:rsidRPr="00A3642D">
        <w:rPr>
          <w:rFonts w:ascii="Sylfaen" w:hAnsi="Sylfaen"/>
          <w:b/>
          <w:i/>
          <w:sz w:val="24"/>
          <w:szCs w:val="24"/>
          <w:lang w:val="en-US"/>
        </w:rPr>
        <w:t>հարկը</w:t>
      </w:r>
      <w:proofErr w:type="spellEnd"/>
      <w:r w:rsidR="006F6DB6" w:rsidRPr="00A3642D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="006F6DB6" w:rsidRPr="00A3642D">
        <w:rPr>
          <w:rFonts w:ascii="Sylfaen" w:hAnsi="Sylfaen"/>
          <w:b/>
          <w:i/>
          <w:sz w:val="24"/>
          <w:szCs w:val="24"/>
          <w:lang w:val="en-US"/>
        </w:rPr>
        <w:t>հաշվարկել</w:t>
      </w:r>
      <w:proofErr w:type="spellEnd"/>
      <w:r w:rsidR="006F6DB6" w:rsidRPr="00A3642D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="006F6DB6" w:rsidRPr="00A3642D">
        <w:rPr>
          <w:rFonts w:ascii="Sylfaen" w:hAnsi="Sylfaen"/>
          <w:b/>
          <w:i/>
          <w:sz w:val="24"/>
          <w:szCs w:val="24"/>
          <w:lang w:val="en-US"/>
        </w:rPr>
        <w:t>հինգ</w:t>
      </w:r>
      <w:proofErr w:type="spellEnd"/>
      <w:r w:rsidR="006F6DB6" w:rsidRPr="00A3642D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="006F6DB6">
        <w:rPr>
          <w:rFonts w:ascii="Sylfaen" w:hAnsi="Sylfaen"/>
          <w:b/>
          <w:i/>
          <w:sz w:val="24"/>
          <w:szCs w:val="24"/>
          <w:lang w:val="en-US"/>
        </w:rPr>
        <w:t>տոկ</w:t>
      </w:r>
      <w:r w:rsidR="006F6DB6" w:rsidRPr="00A3642D">
        <w:rPr>
          <w:rFonts w:ascii="Sylfaen" w:hAnsi="Sylfaen"/>
          <w:b/>
          <w:i/>
          <w:sz w:val="24"/>
          <w:szCs w:val="24"/>
          <w:lang w:val="en-US"/>
        </w:rPr>
        <w:t>ոս</w:t>
      </w:r>
      <w:proofErr w:type="spellEnd"/>
      <w:r w:rsidR="006F6DB6" w:rsidRPr="00A3642D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="006F6DB6" w:rsidRPr="00A3642D">
        <w:rPr>
          <w:rFonts w:ascii="Sylfaen" w:hAnsi="Sylfaen"/>
          <w:b/>
          <w:i/>
          <w:sz w:val="24"/>
          <w:szCs w:val="24"/>
          <w:lang w:val="en-US"/>
        </w:rPr>
        <w:t>դրույքաչափով</w:t>
      </w:r>
      <w:proofErr w:type="spellEnd"/>
      <w:r w:rsidR="006F6DB6" w:rsidRPr="00A3642D">
        <w:rPr>
          <w:rFonts w:ascii="Sylfaen" w:hAnsi="Sylfaen"/>
          <w:b/>
          <w:i/>
          <w:sz w:val="24"/>
          <w:szCs w:val="24"/>
        </w:rPr>
        <w:t>:</w:t>
      </w:r>
    </w:p>
    <w:p w:rsidR="00810DA2" w:rsidRPr="00A3642D" w:rsidRDefault="00790BDC" w:rsidP="00A3642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B27D09">
        <w:rPr>
          <w:rFonts w:ascii="Sylfaen" w:eastAsia="Times New Roman" w:hAnsi="Sylfaen" w:cs="Sylfaen"/>
          <w:sz w:val="24"/>
          <w:szCs w:val="24"/>
          <w:lang w:val="en-US"/>
        </w:rPr>
        <w:t>Հարկային</w:t>
      </w:r>
      <w:proofErr w:type="spellEnd"/>
      <w:r w:rsidRPr="00B27D09">
        <w:rPr>
          <w:rFonts w:ascii="Sylfaen" w:eastAsia="Times New Roman" w:hAnsi="Sylfaen" w:cs="Sylfaen"/>
          <w:sz w:val="24"/>
          <w:szCs w:val="24"/>
          <w:lang w:val="es-ES"/>
        </w:rPr>
        <w:t xml:space="preserve"> </w:t>
      </w:r>
      <w:proofErr w:type="spellStart"/>
      <w:r w:rsidRPr="00A3642D">
        <w:rPr>
          <w:rFonts w:ascii="Sylfaen" w:eastAsia="Times New Roman" w:hAnsi="Sylfaen" w:cs="Sylfaen"/>
          <w:sz w:val="24"/>
          <w:szCs w:val="24"/>
          <w:lang w:val="en-US"/>
        </w:rPr>
        <w:t>օրենսգրքի</w:t>
      </w:r>
      <w:proofErr w:type="spellEnd"/>
      <w:r w:rsidRPr="00A3642D">
        <w:rPr>
          <w:rFonts w:ascii="Sylfaen" w:eastAsia="Times New Roman" w:hAnsi="Sylfaen" w:cs="Sylfaen"/>
          <w:sz w:val="24"/>
          <w:szCs w:val="24"/>
          <w:lang w:val="es-ES"/>
        </w:rPr>
        <w:t xml:space="preserve"> «</w:t>
      </w:r>
      <w:proofErr w:type="spellStart"/>
      <w:r w:rsidRPr="00A3642D">
        <w:rPr>
          <w:rFonts w:ascii="Sylfaen" w:eastAsia="Times New Roman" w:hAnsi="Sylfaen" w:cs="Sylfaen"/>
          <w:sz w:val="24"/>
          <w:szCs w:val="24"/>
          <w:lang w:val="en-US"/>
        </w:rPr>
        <w:t>Հաշվարկային</w:t>
      </w:r>
      <w:proofErr w:type="spellEnd"/>
      <w:r w:rsidRPr="00A3642D">
        <w:rPr>
          <w:rFonts w:ascii="Sylfaen" w:eastAsia="Times New Roman" w:hAnsi="Sylfaen" w:cs="Sylfaen"/>
          <w:sz w:val="24"/>
          <w:szCs w:val="24"/>
          <w:lang w:val="es-ES"/>
        </w:rPr>
        <w:t xml:space="preserve"> </w:t>
      </w:r>
      <w:proofErr w:type="spellStart"/>
      <w:r w:rsidRPr="00A3642D">
        <w:rPr>
          <w:rFonts w:ascii="Sylfaen" w:eastAsia="Times New Roman" w:hAnsi="Sylfaen" w:cs="Sylfaen"/>
          <w:sz w:val="24"/>
          <w:szCs w:val="24"/>
          <w:lang w:val="en-US"/>
        </w:rPr>
        <w:t>փաստաթուղթը</w:t>
      </w:r>
      <w:proofErr w:type="spellEnd"/>
      <w:r w:rsidRPr="00A3642D">
        <w:rPr>
          <w:rFonts w:ascii="Sylfaen" w:eastAsia="Times New Roman" w:hAnsi="Sylfaen" w:cs="Sylfaen"/>
          <w:sz w:val="24"/>
          <w:szCs w:val="24"/>
          <w:lang w:val="es-ES"/>
        </w:rPr>
        <w:t xml:space="preserve"> </w:t>
      </w:r>
      <w:r w:rsidRPr="00A3642D">
        <w:rPr>
          <w:rFonts w:ascii="Sylfaen" w:eastAsia="Times New Roman" w:hAnsi="Sylfaen" w:cs="Sylfaen"/>
          <w:sz w:val="24"/>
          <w:szCs w:val="24"/>
          <w:lang w:val="en-US"/>
        </w:rPr>
        <w:t>և</w:t>
      </w:r>
      <w:r w:rsidRPr="00A3642D">
        <w:rPr>
          <w:rFonts w:ascii="Sylfaen" w:eastAsia="Times New Roman" w:hAnsi="Sylfaen" w:cs="Sylfaen"/>
          <w:sz w:val="24"/>
          <w:szCs w:val="24"/>
          <w:lang w:val="es-ES"/>
        </w:rPr>
        <w:t xml:space="preserve"> </w:t>
      </w:r>
      <w:proofErr w:type="spellStart"/>
      <w:r w:rsidRPr="00A3642D">
        <w:rPr>
          <w:rFonts w:ascii="Sylfaen" w:eastAsia="Times New Roman" w:hAnsi="Sylfaen" w:cs="Sylfaen"/>
          <w:sz w:val="24"/>
          <w:szCs w:val="24"/>
          <w:lang w:val="en-US"/>
        </w:rPr>
        <w:t>դրա</w:t>
      </w:r>
      <w:proofErr w:type="spellEnd"/>
      <w:r w:rsidRPr="00A3642D">
        <w:rPr>
          <w:rFonts w:ascii="Sylfaen" w:eastAsia="Times New Roman" w:hAnsi="Sylfaen" w:cs="Sylfaen"/>
          <w:sz w:val="24"/>
          <w:szCs w:val="24"/>
          <w:lang w:val="es-ES"/>
        </w:rPr>
        <w:t xml:space="preserve"> </w:t>
      </w:r>
      <w:proofErr w:type="spellStart"/>
      <w:r w:rsidRPr="00A3642D">
        <w:rPr>
          <w:rFonts w:ascii="Sylfaen" w:eastAsia="Times New Roman" w:hAnsi="Sylfaen" w:cs="Sylfaen"/>
          <w:sz w:val="24"/>
          <w:szCs w:val="24"/>
          <w:lang w:val="en-US"/>
        </w:rPr>
        <w:t>կազմումը</w:t>
      </w:r>
      <w:proofErr w:type="spellEnd"/>
      <w:r w:rsidRPr="00A3642D">
        <w:rPr>
          <w:rFonts w:ascii="Sylfaen" w:eastAsia="Times New Roman" w:hAnsi="Sylfaen" w:cs="Sylfaen"/>
          <w:sz w:val="24"/>
          <w:szCs w:val="24"/>
          <w:lang w:val="es-ES"/>
        </w:rPr>
        <w:t xml:space="preserve">» </w:t>
      </w:r>
      <w:proofErr w:type="spellStart"/>
      <w:r w:rsidRPr="00A3642D">
        <w:rPr>
          <w:rFonts w:ascii="Sylfaen" w:eastAsia="Times New Roman" w:hAnsi="Sylfaen" w:cs="Sylfaen"/>
          <w:sz w:val="24"/>
          <w:szCs w:val="24"/>
          <w:lang w:val="en-US"/>
        </w:rPr>
        <w:t>հոդվածում</w:t>
      </w:r>
      <w:proofErr w:type="spellEnd"/>
      <w:r w:rsidRPr="00A3642D">
        <w:rPr>
          <w:rFonts w:ascii="Sylfaen" w:eastAsia="Times New Roman" w:hAnsi="Sylfaen" w:cs="Sylfaen"/>
          <w:sz w:val="24"/>
          <w:szCs w:val="24"/>
          <w:lang w:val="es-ES"/>
        </w:rPr>
        <w:t xml:space="preserve"> </w:t>
      </w:r>
      <w:r w:rsidR="00810DA2">
        <w:rPr>
          <w:rFonts w:ascii="Sylfaen" w:hAnsi="Sylfaen" w:cs="Sylfaen"/>
          <w:sz w:val="24"/>
          <w:szCs w:val="24"/>
        </w:rPr>
        <w:t>նախատեսել</w:t>
      </w:r>
      <w:r w:rsidR="00810DA2" w:rsidRPr="00B27D09">
        <w:rPr>
          <w:rFonts w:ascii="Sylfaen" w:eastAsia="Times New Roman" w:hAnsi="Sylfaen" w:cs="Sylfaen"/>
          <w:sz w:val="24"/>
          <w:szCs w:val="24"/>
        </w:rPr>
        <w:t xml:space="preserve"> </w:t>
      </w:r>
      <w:r w:rsidR="00810DA2">
        <w:rPr>
          <w:rFonts w:ascii="Sylfaen" w:hAnsi="Sylfaen" w:cs="Sylfaen"/>
          <w:sz w:val="24"/>
          <w:szCs w:val="24"/>
        </w:rPr>
        <w:t>դրույթ</w:t>
      </w:r>
      <w:r w:rsidRPr="00B27D09">
        <w:rPr>
          <w:rFonts w:ascii="Sylfaen" w:eastAsia="Times New Roman" w:hAnsi="Sylfaen" w:cs="Sylfaen"/>
          <w:sz w:val="24"/>
          <w:szCs w:val="24"/>
          <w:lang w:val="es-ES"/>
        </w:rPr>
        <w:t xml:space="preserve">, </w:t>
      </w:r>
      <w:proofErr w:type="spellStart"/>
      <w:r w:rsidRPr="00B27D09">
        <w:rPr>
          <w:rFonts w:ascii="Sylfaen" w:eastAsia="Times New Roman" w:hAnsi="Sylfaen" w:cs="Sylfaen"/>
          <w:sz w:val="24"/>
          <w:szCs w:val="24"/>
          <w:lang w:val="en-US"/>
        </w:rPr>
        <w:t>որը</w:t>
      </w:r>
      <w:proofErr w:type="spellEnd"/>
      <w:r w:rsidRPr="00A3642D">
        <w:rPr>
          <w:rFonts w:ascii="Sylfaen" w:eastAsia="Times New Roman" w:hAnsi="Sylfaen" w:cs="Sylfaen"/>
          <w:sz w:val="24"/>
          <w:szCs w:val="24"/>
          <w:lang w:val="es-ES"/>
        </w:rPr>
        <w:t xml:space="preserve"> </w:t>
      </w:r>
      <w:proofErr w:type="spellStart"/>
      <w:r w:rsidR="00810DA2">
        <w:rPr>
          <w:rFonts w:ascii="Sylfaen" w:hAnsi="Sylfaen" w:cs="Sylfaen"/>
          <w:sz w:val="24"/>
          <w:szCs w:val="24"/>
          <w:lang w:val="es-ES"/>
        </w:rPr>
        <w:t>հնարավորություն</w:t>
      </w:r>
      <w:proofErr w:type="spellEnd"/>
      <w:r w:rsidR="00810DA2">
        <w:rPr>
          <w:rFonts w:ascii="Sylfaen" w:hAnsi="Sylfaen" w:cs="Sylfaen"/>
          <w:sz w:val="24"/>
          <w:szCs w:val="24"/>
          <w:lang w:val="es-ES"/>
        </w:rPr>
        <w:t xml:space="preserve"> </w:t>
      </w:r>
      <w:proofErr w:type="spellStart"/>
      <w:r w:rsidR="00810DA2">
        <w:rPr>
          <w:rFonts w:ascii="Sylfaen" w:hAnsi="Sylfaen" w:cs="Sylfaen"/>
          <w:sz w:val="24"/>
          <w:szCs w:val="24"/>
          <w:lang w:val="es-ES"/>
        </w:rPr>
        <w:t>կտա</w:t>
      </w:r>
      <w:proofErr w:type="spellEnd"/>
      <w:r w:rsidR="00810DA2">
        <w:rPr>
          <w:rFonts w:ascii="Sylfaen" w:hAnsi="Sylfaen" w:cs="Sylfaen"/>
          <w:sz w:val="24"/>
          <w:szCs w:val="24"/>
          <w:lang w:val="es-ES"/>
        </w:rPr>
        <w:t xml:space="preserve"> </w:t>
      </w:r>
      <w:proofErr w:type="spellStart"/>
      <w:r w:rsidR="00810DA2">
        <w:rPr>
          <w:rFonts w:ascii="Sylfaen" w:hAnsi="Sylfaen" w:cs="Sylfaen"/>
          <w:sz w:val="24"/>
          <w:szCs w:val="24"/>
          <w:lang w:val="es-ES"/>
        </w:rPr>
        <w:t>հաշվարկային</w:t>
      </w:r>
      <w:proofErr w:type="spellEnd"/>
      <w:r w:rsidR="00810DA2">
        <w:rPr>
          <w:rFonts w:ascii="Sylfaen" w:hAnsi="Sylfaen" w:cs="Sylfaen"/>
          <w:sz w:val="24"/>
          <w:szCs w:val="24"/>
          <w:lang w:val="es-ES"/>
        </w:rPr>
        <w:t xml:space="preserve"> </w:t>
      </w:r>
      <w:proofErr w:type="spellStart"/>
      <w:r w:rsidR="00810DA2">
        <w:rPr>
          <w:rFonts w:ascii="Sylfaen" w:hAnsi="Sylfaen" w:cs="Sylfaen"/>
          <w:sz w:val="24"/>
          <w:szCs w:val="24"/>
          <w:lang w:val="es-ES"/>
        </w:rPr>
        <w:t>փաստաթղթում</w:t>
      </w:r>
      <w:proofErr w:type="spellEnd"/>
      <w:r w:rsidR="00810DA2">
        <w:rPr>
          <w:rFonts w:ascii="Sylfaen" w:hAnsi="Sylfaen" w:cs="Sylfaen"/>
          <w:sz w:val="24"/>
          <w:szCs w:val="24"/>
          <w:lang w:val="es-ES"/>
        </w:rPr>
        <w:t xml:space="preserve"> </w:t>
      </w:r>
      <w:proofErr w:type="spellStart"/>
      <w:r w:rsidR="00660166">
        <w:rPr>
          <w:rFonts w:ascii="Sylfaen" w:hAnsi="Sylfaen" w:cs="Sylfaen"/>
          <w:sz w:val="24"/>
          <w:szCs w:val="24"/>
          <w:lang w:val="es-ES"/>
        </w:rPr>
        <w:t>կատարված</w:t>
      </w:r>
      <w:proofErr w:type="spellEnd"/>
      <w:r w:rsidR="00660166">
        <w:rPr>
          <w:rFonts w:ascii="Sylfaen" w:hAnsi="Sylfaen" w:cs="Sylfaen"/>
          <w:sz w:val="24"/>
          <w:szCs w:val="24"/>
          <w:lang w:val="es-ES"/>
        </w:rPr>
        <w:t xml:space="preserve"> </w:t>
      </w:r>
      <w:proofErr w:type="spellStart"/>
      <w:r w:rsidR="00810DA2">
        <w:rPr>
          <w:rFonts w:ascii="Sylfaen" w:hAnsi="Sylfaen" w:cs="Sylfaen"/>
          <w:sz w:val="24"/>
          <w:szCs w:val="24"/>
          <w:lang w:val="es-ES"/>
        </w:rPr>
        <w:t>ձևական</w:t>
      </w:r>
      <w:proofErr w:type="spellEnd"/>
      <w:r w:rsidR="00810DA2">
        <w:rPr>
          <w:rFonts w:ascii="Sylfaen" w:hAnsi="Sylfaen" w:cs="Sylfaen"/>
          <w:sz w:val="24"/>
          <w:szCs w:val="24"/>
          <w:lang w:val="es-ES"/>
        </w:rPr>
        <w:t xml:space="preserve"> </w:t>
      </w:r>
      <w:proofErr w:type="spellStart"/>
      <w:r w:rsidR="00810DA2">
        <w:rPr>
          <w:rFonts w:ascii="Sylfaen" w:hAnsi="Sylfaen" w:cs="Sylfaen"/>
          <w:sz w:val="24"/>
          <w:szCs w:val="24"/>
          <w:lang w:val="es-ES"/>
        </w:rPr>
        <w:t>սխալի</w:t>
      </w:r>
      <w:proofErr w:type="spellEnd"/>
      <w:r w:rsidR="00660166">
        <w:rPr>
          <w:rFonts w:ascii="Sylfaen" w:hAnsi="Sylfaen" w:cs="Sylfaen"/>
          <w:sz w:val="24"/>
          <w:szCs w:val="24"/>
          <w:lang w:val="es-ES"/>
        </w:rPr>
        <w:t xml:space="preserve"> </w:t>
      </w:r>
      <w:proofErr w:type="spellStart"/>
      <w:r w:rsidR="00660166">
        <w:rPr>
          <w:rFonts w:ascii="Sylfaen" w:hAnsi="Sylfaen" w:cs="Sylfaen"/>
          <w:sz w:val="24"/>
          <w:szCs w:val="24"/>
          <w:lang w:val="es-ES"/>
        </w:rPr>
        <w:t>արդյունքում</w:t>
      </w:r>
      <w:proofErr w:type="spellEnd"/>
      <w:r w:rsidR="00660166">
        <w:rPr>
          <w:rFonts w:ascii="Sylfaen" w:hAnsi="Sylfaen" w:cs="Sylfaen"/>
          <w:sz w:val="24"/>
          <w:szCs w:val="24"/>
          <w:lang w:val="es-ES"/>
        </w:rPr>
        <w:t xml:space="preserve"> </w:t>
      </w:r>
      <w:proofErr w:type="spellStart"/>
      <w:r w:rsidR="00660166">
        <w:rPr>
          <w:rFonts w:ascii="Sylfaen" w:hAnsi="Sylfaen" w:cs="Sylfaen"/>
          <w:sz w:val="24"/>
          <w:szCs w:val="24"/>
          <w:lang w:val="es-ES"/>
        </w:rPr>
        <w:t>պատասխանատվության</w:t>
      </w:r>
      <w:proofErr w:type="spellEnd"/>
      <w:r w:rsidR="00660166">
        <w:rPr>
          <w:rFonts w:ascii="Sylfaen" w:hAnsi="Sylfaen" w:cs="Sylfaen"/>
          <w:sz w:val="24"/>
          <w:szCs w:val="24"/>
          <w:lang w:val="es-ES"/>
        </w:rPr>
        <w:t xml:space="preserve"> </w:t>
      </w:r>
      <w:proofErr w:type="spellStart"/>
      <w:r w:rsidR="00660166">
        <w:rPr>
          <w:rFonts w:ascii="Sylfaen" w:hAnsi="Sylfaen" w:cs="Sylfaen"/>
          <w:sz w:val="24"/>
          <w:szCs w:val="24"/>
          <w:lang w:val="es-ES"/>
        </w:rPr>
        <w:t>չենթարկել</w:t>
      </w:r>
      <w:proofErr w:type="spellEnd"/>
      <w:r w:rsidR="00660166">
        <w:rPr>
          <w:rFonts w:ascii="Sylfaen" w:hAnsi="Sylfaen" w:cs="Sylfaen"/>
          <w:sz w:val="24"/>
          <w:szCs w:val="24"/>
          <w:lang w:val="es-ES"/>
        </w:rPr>
        <w:t xml:space="preserve"> </w:t>
      </w:r>
      <w:proofErr w:type="spellStart"/>
      <w:r w:rsidR="00660166">
        <w:rPr>
          <w:rFonts w:ascii="Sylfaen" w:hAnsi="Sylfaen" w:cs="Sylfaen"/>
          <w:sz w:val="24"/>
          <w:szCs w:val="24"/>
          <w:lang w:val="es-ES"/>
        </w:rPr>
        <w:t>հարկ</w:t>
      </w:r>
      <w:proofErr w:type="spellEnd"/>
      <w:r w:rsidR="00660166">
        <w:rPr>
          <w:rFonts w:ascii="Sylfaen" w:hAnsi="Sylfaen" w:cs="Sylfaen"/>
          <w:sz w:val="24"/>
          <w:szCs w:val="24"/>
          <w:lang w:val="es-ES"/>
        </w:rPr>
        <w:t xml:space="preserve"> </w:t>
      </w:r>
      <w:proofErr w:type="spellStart"/>
      <w:r w:rsidR="00660166">
        <w:rPr>
          <w:rFonts w:ascii="Sylfaen" w:hAnsi="Sylfaen" w:cs="Sylfaen"/>
          <w:sz w:val="24"/>
          <w:szCs w:val="24"/>
          <w:lang w:val="es-ES"/>
        </w:rPr>
        <w:t>վճարողին</w:t>
      </w:r>
      <w:proofErr w:type="spellEnd"/>
      <w:r w:rsidR="00660166">
        <w:rPr>
          <w:rFonts w:ascii="Sylfaen" w:hAnsi="Sylfaen" w:cs="Sylfaen"/>
          <w:sz w:val="24"/>
          <w:szCs w:val="24"/>
          <w:lang w:val="es-ES"/>
        </w:rPr>
        <w:t xml:space="preserve">, </w:t>
      </w:r>
      <w:proofErr w:type="spellStart"/>
      <w:r w:rsidR="00660166">
        <w:rPr>
          <w:rFonts w:ascii="Sylfaen" w:hAnsi="Sylfaen" w:cs="Sylfaen"/>
          <w:sz w:val="24"/>
          <w:szCs w:val="24"/>
          <w:lang w:val="es-ES"/>
        </w:rPr>
        <w:t>եթե</w:t>
      </w:r>
      <w:proofErr w:type="spellEnd"/>
      <w:r w:rsidR="00660166">
        <w:rPr>
          <w:rFonts w:ascii="Sylfaen" w:hAnsi="Sylfaen" w:cs="Sylfaen"/>
          <w:sz w:val="24"/>
          <w:szCs w:val="24"/>
          <w:lang w:val="es-ES"/>
        </w:rPr>
        <w:t xml:space="preserve"> </w:t>
      </w:r>
      <w:proofErr w:type="spellStart"/>
      <w:r w:rsidR="00660166">
        <w:rPr>
          <w:rFonts w:ascii="Sylfaen" w:hAnsi="Sylfaen" w:cs="Sylfaen"/>
          <w:sz w:val="24"/>
          <w:szCs w:val="24"/>
          <w:lang w:val="es-ES"/>
        </w:rPr>
        <w:t>պետությանը</w:t>
      </w:r>
      <w:proofErr w:type="spellEnd"/>
      <w:r w:rsidR="00660166">
        <w:rPr>
          <w:rFonts w:ascii="Sylfaen" w:hAnsi="Sylfaen" w:cs="Sylfaen"/>
          <w:sz w:val="24"/>
          <w:szCs w:val="24"/>
          <w:lang w:val="es-ES"/>
        </w:rPr>
        <w:t xml:space="preserve"> </w:t>
      </w:r>
      <w:proofErr w:type="spellStart"/>
      <w:r w:rsidR="00660166">
        <w:rPr>
          <w:rFonts w:ascii="Sylfaen" w:hAnsi="Sylfaen" w:cs="Sylfaen"/>
          <w:sz w:val="24"/>
          <w:szCs w:val="24"/>
          <w:lang w:val="es-ES"/>
        </w:rPr>
        <w:t>գույքային</w:t>
      </w:r>
      <w:proofErr w:type="spellEnd"/>
      <w:r w:rsidR="00660166">
        <w:rPr>
          <w:rFonts w:ascii="Sylfaen" w:hAnsi="Sylfaen" w:cs="Sylfaen"/>
          <w:sz w:val="24"/>
          <w:szCs w:val="24"/>
          <w:lang w:val="es-ES"/>
        </w:rPr>
        <w:t xml:space="preserve"> </w:t>
      </w:r>
      <w:proofErr w:type="spellStart"/>
      <w:r w:rsidR="00660166">
        <w:rPr>
          <w:rFonts w:ascii="Sylfaen" w:hAnsi="Sylfaen" w:cs="Sylfaen"/>
          <w:sz w:val="24"/>
          <w:szCs w:val="24"/>
          <w:lang w:val="es-ES"/>
        </w:rPr>
        <w:t>վնաս</w:t>
      </w:r>
      <w:proofErr w:type="spellEnd"/>
      <w:r w:rsidR="00660166">
        <w:rPr>
          <w:rFonts w:ascii="Sylfaen" w:hAnsi="Sylfaen" w:cs="Sylfaen"/>
          <w:sz w:val="24"/>
          <w:szCs w:val="24"/>
          <w:lang w:val="es-ES"/>
        </w:rPr>
        <w:t xml:space="preserve"> </w:t>
      </w:r>
      <w:proofErr w:type="spellStart"/>
      <w:r w:rsidR="00660166">
        <w:rPr>
          <w:rFonts w:ascii="Sylfaen" w:hAnsi="Sylfaen" w:cs="Sylfaen"/>
          <w:sz w:val="24"/>
          <w:szCs w:val="24"/>
          <w:lang w:val="es-ES"/>
        </w:rPr>
        <w:t>չի</w:t>
      </w:r>
      <w:proofErr w:type="spellEnd"/>
      <w:r w:rsidR="00660166">
        <w:rPr>
          <w:rFonts w:ascii="Sylfaen" w:hAnsi="Sylfaen" w:cs="Sylfaen"/>
          <w:sz w:val="24"/>
          <w:szCs w:val="24"/>
          <w:lang w:val="es-ES"/>
        </w:rPr>
        <w:t xml:space="preserve"> </w:t>
      </w:r>
      <w:proofErr w:type="spellStart"/>
      <w:r w:rsidR="00660166">
        <w:rPr>
          <w:rFonts w:ascii="Sylfaen" w:hAnsi="Sylfaen" w:cs="Sylfaen"/>
          <w:sz w:val="24"/>
          <w:szCs w:val="24"/>
          <w:lang w:val="es-ES"/>
        </w:rPr>
        <w:t>պատճառվել</w:t>
      </w:r>
      <w:proofErr w:type="spellEnd"/>
      <w:r w:rsidR="00660166">
        <w:rPr>
          <w:rFonts w:ascii="Sylfaen" w:hAnsi="Sylfaen" w:cs="Sylfaen"/>
          <w:sz w:val="24"/>
          <w:szCs w:val="24"/>
          <w:lang w:val="es-ES"/>
        </w:rPr>
        <w:t xml:space="preserve">: </w:t>
      </w:r>
      <w:r w:rsidR="00810DA2">
        <w:rPr>
          <w:rFonts w:ascii="Sylfaen" w:hAnsi="Sylfaen" w:cs="Sylfaen"/>
          <w:sz w:val="24"/>
          <w:szCs w:val="24"/>
          <w:lang w:val="es-ES"/>
        </w:rPr>
        <w:t xml:space="preserve"> </w:t>
      </w:r>
      <w:r w:rsidR="00660166">
        <w:rPr>
          <w:rFonts w:ascii="Sylfaen" w:hAnsi="Sylfaen" w:cs="Sylfaen"/>
          <w:sz w:val="24"/>
          <w:szCs w:val="24"/>
        </w:rPr>
        <w:t>Դրույթը</w:t>
      </w:r>
      <w:r w:rsidRPr="00B27D09">
        <w:rPr>
          <w:rFonts w:ascii="Sylfaen" w:eastAsia="Times New Roman" w:hAnsi="Sylfaen" w:cs="Sylfaen"/>
          <w:sz w:val="24"/>
          <w:szCs w:val="24"/>
          <w:lang w:val="es-ES"/>
        </w:rPr>
        <w:t xml:space="preserve"> </w:t>
      </w:r>
      <w:r w:rsidR="00660166">
        <w:rPr>
          <w:rFonts w:ascii="Sylfaen" w:hAnsi="Sylfaen" w:cs="Sylfaen"/>
          <w:sz w:val="24"/>
          <w:szCs w:val="24"/>
          <w:lang w:val="es-ES"/>
        </w:rPr>
        <w:t>կ</w:t>
      </w:r>
      <w:proofErr w:type="spellStart"/>
      <w:r w:rsidR="00660166" w:rsidRPr="00B27D09">
        <w:rPr>
          <w:rFonts w:ascii="Sylfaen" w:eastAsia="Times New Roman" w:hAnsi="Sylfaen" w:cs="Sylfaen"/>
          <w:sz w:val="24"/>
          <w:szCs w:val="24"/>
          <w:lang w:val="en-US"/>
        </w:rPr>
        <w:t>ապահովի</w:t>
      </w:r>
      <w:proofErr w:type="spellEnd"/>
      <w:r w:rsidRPr="00B27D09">
        <w:rPr>
          <w:rFonts w:ascii="Sylfaen" w:eastAsia="Times New Roman" w:hAnsi="Sylfaen" w:cs="Sylfaen"/>
          <w:sz w:val="24"/>
          <w:szCs w:val="24"/>
          <w:lang w:val="es-ES"/>
        </w:rPr>
        <w:t xml:space="preserve"> </w:t>
      </w:r>
      <w:proofErr w:type="spellStart"/>
      <w:r w:rsidRPr="00A3642D">
        <w:rPr>
          <w:rFonts w:ascii="Sylfaen" w:eastAsia="Times New Roman" w:hAnsi="Sylfaen" w:cs="Sylfaen"/>
          <w:sz w:val="24"/>
          <w:szCs w:val="24"/>
          <w:lang w:val="en-US"/>
        </w:rPr>
        <w:t>վարչարարության</w:t>
      </w:r>
      <w:proofErr w:type="spellEnd"/>
      <w:r w:rsidRPr="00A3642D">
        <w:rPr>
          <w:rFonts w:ascii="Sylfaen" w:eastAsia="Times New Roman" w:hAnsi="Sylfaen" w:cs="Sylfaen"/>
          <w:sz w:val="24"/>
          <w:szCs w:val="24"/>
          <w:lang w:val="en-US"/>
        </w:rPr>
        <w:t>՝</w:t>
      </w:r>
      <w:r w:rsidRPr="00A3642D">
        <w:rPr>
          <w:rFonts w:ascii="Sylfaen" w:eastAsia="Times New Roman" w:hAnsi="Sylfaen" w:cs="Sylfaen"/>
          <w:sz w:val="24"/>
          <w:szCs w:val="24"/>
          <w:lang w:val="es-ES"/>
        </w:rPr>
        <w:t xml:space="preserve"> </w:t>
      </w:r>
      <w:proofErr w:type="spellStart"/>
      <w:r w:rsidRPr="00A3642D">
        <w:rPr>
          <w:rFonts w:ascii="Sylfaen" w:eastAsia="Times New Roman" w:hAnsi="Sylfaen" w:cs="Sylfaen"/>
          <w:sz w:val="24"/>
          <w:szCs w:val="24"/>
          <w:lang w:val="en-US"/>
        </w:rPr>
        <w:t>ձևական</w:t>
      </w:r>
      <w:proofErr w:type="spellEnd"/>
      <w:r w:rsidRPr="00A3642D">
        <w:rPr>
          <w:rFonts w:ascii="Sylfaen" w:eastAsia="Times New Roman" w:hAnsi="Sylfaen" w:cs="Sylfaen"/>
          <w:sz w:val="24"/>
          <w:szCs w:val="24"/>
          <w:lang w:val="es-ES"/>
        </w:rPr>
        <w:t xml:space="preserve"> </w:t>
      </w:r>
      <w:proofErr w:type="spellStart"/>
      <w:r w:rsidRPr="00A3642D">
        <w:rPr>
          <w:rFonts w:ascii="Sylfaen" w:eastAsia="Times New Roman" w:hAnsi="Sylfaen" w:cs="Sylfaen"/>
          <w:sz w:val="24"/>
          <w:szCs w:val="24"/>
          <w:lang w:val="en-US"/>
        </w:rPr>
        <w:t>պահանջները</w:t>
      </w:r>
      <w:proofErr w:type="spellEnd"/>
      <w:r w:rsidRPr="00A3642D">
        <w:rPr>
          <w:rFonts w:ascii="Sylfaen" w:eastAsia="Times New Roman" w:hAnsi="Sylfaen" w:cs="Sylfaen"/>
          <w:sz w:val="24"/>
          <w:szCs w:val="24"/>
          <w:lang w:val="es-ES"/>
        </w:rPr>
        <w:t xml:space="preserve"> </w:t>
      </w:r>
      <w:proofErr w:type="spellStart"/>
      <w:r w:rsidRPr="00A3642D">
        <w:rPr>
          <w:rFonts w:ascii="Sylfaen" w:eastAsia="Times New Roman" w:hAnsi="Sylfaen" w:cs="Sylfaen"/>
          <w:sz w:val="24"/>
          <w:szCs w:val="24"/>
          <w:lang w:val="en-US"/>
        </w:rPr>
        <w:t>չարաշահելու</w:t>
      </w:r>
      <w:proofErr w:type="spellEnd"/>
      <w:r w:rsidRPr="00A3642D">
        <w:rPr>
          <w:rFonts w:ascii="Sylfaen" w:eastAsia="Times New Roman" w:hAnsi="Sylfaen" w:cs="Sylfaen"/>
          <w:sz w:val="24"/>
          <w:szCs w:val="24"/>
          <w:lang w:val="es-ES"/>
        </w:rPr>
        <w:t xml:space="preserve"> </w:t>
      </w:r>
      <w:proofErr w:type="spellStart"/>
      <w:r w:rsidRPr="00A3642D">
        <w:rPr>
          <w:rFonts w:ascii="Sylfaen" w:eastAsia="Times New Roman" w:hAnsi="Sylfaen" w:cs="Sylfaen"/>
          <w:sz w:val="24"/>
          <w:szCs w:val="24"/>
          <w:lang w:val="en-US"/>
        </w:rPr>
        <w:t>արգելքի</w:t>
      </w:r>
      <w:proofErr w:type="spellEnd"/>
      <w:r w:rsidRPr="00A3642D">
        <w:rPr>
          <w:rFonts w:ascii="Sylfaen" w:eastAsia="Times New Roman" w:hAnsi="Sylfaen" w:cs="Sylfaen"/>
          <w:sz w:val="24"/>
          <w:szCs w:val="24"/>
          <w:lang w:val="es-ES"/>
        </w:rPr>
        <w:t xml:space="preserve"> </w:t>
      </w:r>
      <w:proofErr w:type="spellStart"/>
      <w:r w:rsidRPr="00A3642D">
        <w:rPr>
          <w:rFonts w:ascii="Sylfaen" w:eastAsia="Times New Roman" w:hAnsi="Sylfaen" w:cs="Sylfaen"/>
          <w:sz w:val="24"/>
          <w:szCs w:val="24"/>
          <w:lang w:val="en-US"/>
        </w:rPr>
        <w:t>սկզբունքի</w:t>
      </w:r>
      <w:proofErr w:type="spellEnd"/>
      <w:r w:rsidRPr="00A3642D">
        <w:rPr>
          <w:rFonts w:ascii="Sylfaen" w:eastAsia="Times New Roman" w:hAnsi="Sylfaen" w:cs="Sylfaen"/>
          <w:sz w:val="24"/>
          <w:szCs w:val="24"/>
          <w:lang w:val="es-ES"/>
        </w:rPr>
        <w:t xml:space="preserve"> </w:t>
      </w:r>
      <w:proofErr w:type="spellStart"/>
      <w:r w:rsidRPr="00A3642D">
        <w:rPr>
          <w:rFonts w:ascii="Sylfaen" w:eastAsia="Times New Roman" w:hAnsi="Sylfaen" w:cs="Sylfaen"/>
          <w:sz w:val="24"/>
          <w:szCs w:val="24"/>
          <w:lang w:val="en-US"/>
        </w:rPr>
        <w:t>առավելագույնս</w:t>
      </w:r>
      <w:proofErr w:type="spellEnd"/>
      <w:r w:rsidRPr="00A3642D">
        <w:rPr>
          <w:rFonts w:ascii="Sylfaen" w:eastAsia="Times New Roman" w:hAnsi="Sylfaen" w:cs="Sylfaen"/>
          <w:sz w:val="24"/>
          <w:szCs w:val="24"/>
          <w:lang w:val="es-ES"/>
        </w:rPr>
        <w:t xml:space="preserve"> </w:t>
      </w:r>
      <w:proofErr w:type="spellStart"/>
      <w:r w:rsidRPr="00A3642D">
        <w:rPr>
          <w:rFonts w:ascii="Sylfaen" w:eastAsia="Times New Roman" w:hAnsi="Sylfaen" w:cs="Sylfaen"/>
          <w:sz w:val="24"/>
          <w:szCs w:val="24"/>
          <w:lang w:val="en-US"/>
        </w:rPr>
        <w:t>կիրառումը</w:t>
      </w:r>
      <w:proofErr w:type="spellEnd"/>
      <w:r w:rsidRPr="00A3642D">
        <w:rPr>
          <w:rFonts w:ascii="Sylfaen" w:eastAsia="Times New Roman" w:hAnsi="Sylfaen" w:cs="Sylfaen"/>
          <w:sz w:val="24"/>
          <w:szCs w:val="24"/>
          <w:lang w:val="es-ES"/>
        </w:rPr>
        <w:t xml:space="preserve"> </w:t>
      </w:r>
      <w:r w:rsidRPr="00A3642D">
        <w:rPr>
          <w:rFonts w:ascii="Sylfaen" w:eastAsia="Times New Roman" w:hAnsi="Sylfaen" w:cs="Sylfaen"/>
          <w:sz w:val="24"/>
          <w:szCs w:val="24"/>
          <w:lang w:val="en-US"/>
        </w:rPr>
        <w:t>և</w:t>
      </w:r>
      <w:r w:rsidRPr="00A3642D">
        <w:rPr>
          <w:rFonts w:ascii="Sylfaen" w:eastAsia="Times New Roman" w:hAnsi="Sylfaen" w:cs="Sylfaen"/>
          <w:sz w:val="24"/>
          <w:szCs w:val="24"/>
          <w:lang w:val="es-ES"/>
        </w:rPr>
        <w:t xml:space="preserve"> </w:t>
      </w:r>
      <w:r w:rsidR="00660166">
        <w:rPr>
          <w:rFonts w:ascii="Sylfaen" w:hAnsi="Sylfaen" w:cs="Sylfaen"/>
          <w:sz w:val="24"/>
          <w:szCs w:val="24"/>
          <w:lang w:val="es-ES"/>
        </w:rPr>
        <w:t>կ</w:t>
      </w:r>
      <w:proofErr w:type="spellStart"/>
      <w:r w:rsidRPr="00B27D09">
        <w:rPr>
          <w:rFonts w:ascii="Sylfaen" w:eastAsia="Times New Roman" w:hAnsi="Sylfaen" w:cs="Sylfaen"/>
          <w:sz w:val="24"/>
          <w:szCs w:val="24"/>
          <w:lang w:val="en-US"/>
        </w:rPr>
        <w:t>կանխ</w:t>
      </w:r>
      <w:proofErr w:type="spellEnd"/>
      <w:r w:rsidR="00660166">
        <w:rPr>
          <w:rFonts w:ascii="Sylfaen" w:hAnsi="Sylfaen" w:cs="Sylfaen"/>
          <w:sz w:val="24"/>
          <w:szCs w:val="24"/>
        </w:rPr>
        <w:t>ի</w:t>
      </w:r>
      <w:r w:rsidR="00660166" w:rsidRPr="00A3642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B27D09">
        <w:rPr>
          <w:rFonts w:ascii="Sylfaen" w:eastAsia="Times New Roman" w:hAnsi="Sylfaen" w:cs="Sylfaen"/>
          <w:sz w:val="24"/>
          <w:szCs w:val="24"/>
          <w:lang w:val="en-US"/>
        </w:rPr>
        <w:t>ձևական</w:t>
      </w:r>
      <w:proofErr w:type="spellEnd"/>
      <w:r w:rsidRPr="00B27D09">
        <w:rPr>
          <w:rFonts w:ascii="Sylfaen" w:eastAsia="Times New Roman" w:hAnsi="Sylfaen" w:cs="Sylfaen"/>
          <w:sz w:val="24"/>
          <w:szCs w:val="24"/>
          <w:lang w:val="es-ES"/>
        </w:rPr>
        <w:t xml:space="preserve"> </w:t>
      </w:r>
      <w:proofErr w:type="spellStart"/>
      <w:r w:rsidRPr="00A3642D">
        <w:rPr>
          <w:rFonts w:ascii="Sylfaen" w:eastAsia="Times New Roman" w:hAnsi="Sylfaen" w:cs="Sylfaen"/>
          <w:sz w:val="24"/>
          <w:szCs w:val="24"/>
          <w:lang w:val="en-US"/>
        </w:rPr>
        <w:t>պահանջների</w:t>
      </w:r>
      <w:proofErr w:type="spellEnd"/>
      <w:r w:rsidRPr="00A3642D">
        <w:rPr>
          <w:rFonts w:ascii="Sylfaen" w:eastAsia="Times New Roman" w:hAnsi="Sylfaen" w:cs="Sylfaen"/>
          <w:sz w:val="24"/>
          <w:szCs w:val="24"/>
          <w:lang w:val="es-ES"/>
        </w:rPr>
        <w:t xml:space="preserve"> </w:t>
      </w:r>
      <w:proofErr w:type="spellStart"/>
      <w:r w:rsidRPr="00A3642D">
        <w:rPr>
          <w:rFonts w:ascii="Sylfaen" w:eastAsia="Times New Roman" w:hAnsi="Sylfaen" w:cs="Sylfaen"/>
          <w:sz w:val="24"/>
          <w:szCs w:val="24"/>
          <w:lang w:val="en-US"/>
        </w:rPr>
        <w:t>պահպանման</w:t>
      </w:r>
      <w:proofErr w:type="spellEnd"/>
      <w:r w:rsidRPr="00A3642D">
        <w:rPr>
          <w:rFonts w:ascii="Sylfaen" w:eastAsia="Times New Roman" w:hAnsi="Sylfaen" w:cs="Sylfaen"/>
          <w:sz w:val="24"/>
          <w:szCs w:val="24"/>
          <w:lang w:val="es-ES"/>
        </w:rPr>
        <w:t xml:space="preserve"> </w:t>
      </w:r>
      <w:proofErr w:type="spellStart"/>
      <w:r w:rsidRPr="00A3642D">
        <w:rPr>
          <w:rFonts w:ascii="Sylfaen" w:eastAsia="Times New Roman" w:hAnsi="Sylfaen" w:cs="Sylfaen"/>
          <w:sz w:val="24"/>
          <w:szCs w:val="24"/>
          <w:lang w:val="en-US"/>
        </w:rPr>
        <w:t>նպատակով</w:t>
      </w:r>
      <w:proofErr w:type="spellEnd"/>
      <w:r w:rsidRPr="00A3642D">
        <w:rPr>
          <w:rFonts w:ascii="Sylfaen" w:eastAsia="Times New Roman" w:hAnsi="Sylfaen" w:cs="Sylfaen"/>
          <w:sz w:val="24"/>
          <w:szCs w:val="24"/>
          <w:lang w:val="es-ES"/>
        </w:rPr>
        <w:t xml:space="preserve"> </w:t>
      </w:r>
      <w:proofErr w:type="spellStart"/>
      <w:r w:rsidRPr="00A3642D">
        <w:rPr>
          <w:rFonts w:ascii="Sylfaen" w:eastAsia="Times New Roman" w:hAnsi="Sylfaen" w:cs="Sylfaen"/>
          <w:sz w:val="24"/>
          <w:szCs w:val="24"/>
          <w:lang w:val="en-US"/>
        </w:rPr>
        <w:t>հարկ</w:t>
      </w:r>
      <w:proofErr w:type="spellEnd"/>
      <w:r w:rsidRPr="00A3642D">
        <w:rPr>
          <w:rFonts w:ascii="Sylfaen" w:eastAsia="Times New Roman" w:hAnsi="Sylfaen" w:cs="Sylfaen"/>
          <w:sz w:val="24"/>
          <w:szCs w:val="24"/>
          <w:lang w:val="es-ES"/>
        </w:rPr>
        <w:t xml:space="preserve"> </w:t>
      </w:r>
      <w:proofErr w:type="spellStart"/>
      <w:r w:rsidRPr="00A3642D">
        <w:rPr>
          <w:rFonts w:ascii="Sylfaen" w:eastAsia="Times New Roman" w:hAnsi="Sylfaen" w:cs="Sylfaen"/>
          <w:sz w:val="24"/>
          <w:szCs w:val="24"/>
          <w:lang w:val="en-US"/>
        </w:rPr>
        <w:t>վճարողներին</w:t>
      </w:r>
      <w:proofErr w:type="spellEnd"/>
      <w:r w:rsidRPr="00A3642D">
        <w:rPr>
          <w:rFonts w:ascii="Sylfaen" w:eastAsia="Times New Roman" w:hAnsi="Sylfaen" w:cs="Sylfaen"/>
          <w:sz w:val="24"/>
          <w:szCs w:val="24"/>
          <w:lang w:val="es-ES"/>
        </w:rPr>
        <w:t xml:space="preserve"> </w:t>
      </w:r>
      <w:proofErr w:type="spellStart"/>
      <w:r w:rsidRPr="00A3642D">
        <w:rPr>
          <w:rFonts w:ascii="Sylfaen" w:eastAsia="Times New Roman" w:hAnsi="Sylfaen" w:cs="Sylfaen"/>
          <w:sz w:val="24"/>
          <w:szCs w:val="24"/>
          <w:lang w:val="en-US"/>
        </w:rPr>
        <w:t>պարտականություններով</w:t>
      </w:r>
      <w:proofErr w:type="spellEnd"/>
      <w:r w:rsidRPr="00A3642D">
        <w:rPr>
          <w:rFonts w:ascii="Sylfaen" w:eastAsia="Times New Roman" w:hAnsi="Sylfaen" w:cs="Sylfaen"/>
          <w:sz w:val="24"/>
          <w:szCs w:val="24"/>
          <w:lang w:val="es-ES"/>
        </w:rPr>
        <w:t xml:space="preserve"> </w:t>
      </w:r>
      <w:proofErr w:type="spellStart"/>
      <w:r w:rsidRPr="00A3642D">
        <w:rPr>
          <w:rFonts w:ascii="Sylfaen" w:eastAsia="Times New Roman" w:hAnsi="Sylfaen" w:cs="Sylfaen"/>
          <w:sz w:val="24"/>
          <w:szCs w:val="24"/>
          <w:lang w:val="en-US"/>
        </w:rPr>
        <w:t>ծանրաբեռնումը</w:t>
      </w:r>
      <w:proofErr w:type="spellEnd"/>
      <w:r w:rsidRPr="00A3642D">
        <w:rPr>
          <w:rFonts w:ascii="Sylfaen" w:eastAsia="Times New Roman" w:hAnsi="Sylfaen" w:cs="Sylfaen"/>
          <w:sz w:val="24"/>
          <w:szCs w:val="24"/>
          <w:lang w:val="es-ES"/>
        </w:rPr>
        <w:t>:</w:t>
      </w:r>
      <w:r>
        <w:rPr>
          <w:rFonts w:ascii="Sylfaen" w:hAnsi="Sylfaen" w:cs="Sylfaen"/>
          <w:sz w:val="24"/>
          <w:szCs w:val="24"/>
          <w:lang w:val="es-ES"/>
        </w:rPr>
        <w:t xml:space="preserve"> </w:t>
      </w:r>
    </w:p>
    <w:p w:rsidR="00E87EFB" w:rsidRPr="00AD4612" w:rsidRDefault="00E87EFB" w:rsidP="00A3642D">
      <w:pPr>
        <w:pStyle w:val="CommentText"/>
        <w:spacing w:line="276" w:lineRule="auto"/>
        <w:ind w:left="780"/>
        <w:jc w:val="both"/>
        <w:rPr>
          <w:rFonts w:ascii="Sylfaen" w:hAnsi="Sylfaen"/>
          <w:b/>
          <w:i/>
          <w:sz w:val="24"/>
          <w:szCs w:val="24"/>
          <w:lang w:val="es-ES"/>
        </w:rPr>
      </w:pPr>
    </w:p>
    <w:p w:rsidR="00E87EFB" w:rsidRPr="00AD4612" w:rsidRDefault="00E87EFB" w:rsidP="00FE63A6">
      <w:pPr>
        <w:spacing w:line="276" w:lineRule="auto"/>
        <w:ind w:left="810"/>
        <w:jc w:val="both"/>
        <w:rPr>
          <w:rFonts w:ascii="Sylfaen" w:hAnsi="Sylfaen"/>
          <w:sz w:val="24"/>
          <w:szCs w:val="24"/>
        </w:rPr>
      </w:pPr>
      <w:r w:rsidRPr="00AD4612">
        <w:rPr>
          <w:rFonts w:ascii="Sylfaen" w:hAnsi="Sylfaen"/>
          <w:sz w:val="24"/>
          <w:szCs w:val="24"/>
        </w:rPr>
        <w:t>Հարգանքով,</w:t>
      </w:r>
    </w:p>
    <w:p w:rsidR="00E87EFB" w:rsidRDefault="00E87EFB" w:rsidP="00FE63A6">
      <w:pPr>
        <w:spacing w:line="276" w:lineRule="auto"/>
        <w:ind w:left="810"/>
        <w:jc w:val="both"/>
        <w:rPr>
          <w:rFonts w:ascii="Sylfaen" w:hAnsi="Sylfaen"/>
          <w:sz w:val="24"/>
          <w:szCs w:val="24"/>
        </w:rPr>
      </w:pPr>
      <w:r w:rsidRPr="00AD4612">
        <w:rPr>
          <w:rFonts w:ascii="Sylfaen" w:hAnsi="Sylfaen"/>
          <w:sz w:val="24"/>
          <w:szCs w:val="24"/>
        </w:rPr>
        <w:t>Դիանա Սարումովա</w:t>
      </w:r>
    </w:p>
    <w:p w:rsidR="00FE63A6" w:rsidRPr="00FE63A6" w:rsidRDefault="00FE63A6" w:rsidP="00FE63A6">
      <w:pPr>
        <w:spacing w:line="276" w:lineRule="auto"/>
        <w:ind w:left="810"/>
        <w:jc w:val="both"/>
        <w:rPr>
          <w:rFonts w:ascii="Sylfaen" w:hAnsi="Sylfaen"/>
          <w:sz w:val="24"/>
          <w:szCs w:val="24"/>
        </w:rPr>
      </w:pPr>
      <w:r w:rsidRPr="00FE63A6">
        <w:rPr>
          <w:rFonts w:ascii="Sylfaen" w:hAnsi="Sylfaen"/>
          <w:sz w:val="24"/>
          <w:szCs w:val="24"/>
        </w:rPr>
        <w:t>Եվրոպական Բիզնես Ասոցիացիա</w:t>
      </w:r>
    </w:p>
    <w:p w:rsidR="00FE63A6" w:rsidRPr="00FE63A6" w:rsidRDefault="00FE63A6" w:rsidP="00FE63A6">
      <w:pPr>
        <w:spacing w:line="276" w:lineRule="auto"/>
        <w:ind w:left="810"/>
        <w:jc w:val="both"/>
        <w:rPr>
          <w:rFonts w:ascii="Sylfaen" w:hAnsi="Sylfaen"/>
          <w:sz w:val="24"/>
          <w:szCs w:val="24"/>
        </w:rPr>
      </w:pPr>
      <w:r w:rsidRPr="00FE63A6">
        <w:rPr>
          <w:rFonts w:ascii="Sylfaen" w:hAnsi="Sylfaen"/>
          <w:sz w:val="24"/>
          <w:szCs w:val="24"/>
        </w:rPr>
        <w:t>Գործադիր տնօրեն</w:t>
      </w:r>
    </w:p>
    <w:p w:rsidR="00FE63A6" w:rsidRPr="00FE63A6" w:rsidRDefault="00FE63A6" w:rsidP="00FE63A6">
      <w:pPr>
        <w:spacing w:line="276" w:lineRule="auto"/>
        <w:ind w:left="810"/>
        <w:jc w:val="both"/>
        <w:rPr>
          <w:rFonts w:ascii="Sylfaen" w:hAnsi="Sylfaen"/>
          <w:sz w:val="24"/>
          <w:szCs w:val="24"/>
        </w:rPr>
      </w:pPr>
      <w:r w:rsidRPr="00FE63A6">
        <w:rPr>
          <w:rFonts w:ascii="Sylfaen" w:hAnsi="Sylfaen"/>
          <w:sz w:val="24"/>
          <w:szCs w:val="24"/>
        </w:rPr>
        <w:t>Փ</w:t>
      </w:r>
      <w:r w:rsidRPr="00FE63A6">
        <w:rPr>
          <w:rFonts w:ascii="Times New Roman" w:hAnsi="Times New Roman" w:cs="Times New Roman"/>
          <w:sz w:val="24"/>
          <w:szCs w:val="24"/>
        </w:rPr>
        <w:t>․</w:t>
      </w:r>
      <w:r w:rsidRPr="00FE63A6">
        <w:rPr>
          <w:rFonts w:ascii="Sylfaen" w:hAnsi="Sylfaen"/>
          <w:sz w:val="24"/>
          <w:szCs w:val="24"/>
        </w:rPr>
        <w:t xml:space="preserve"> Բյուզանդ 3 </w:t>
      </w:r>
    </w:p>
    <w:p w:rsidR="00FE63A6" w:rsidRPr="00FE63A6" w:rsidRDefault="00FE63A6" w:rsidP="00FE63A6">
      <w:pPr>
        <w:spacing w:line="276" w:lineRule="auto"/>
        <w:ind w:left="810"/>
        <w:jc w:val="both"/>
        <w:rPr>
          <w:rFonts w:ascii="Sylfaen" w:hAnsi="Sylfaen"/>
          <w:sz w:val="24"/>
          <w:szCs w:val="24"/>
        </w:rPr>
      </w:pPr>
      <w:bookmarkStart w:id="0" w:name="_GoBack"/>
      <w:r w:rsidRPr="00FE63A6">
        <w:rPr>
          <w:rFonts w:ascii="Sylfaen" w:hAnsi="Sylfaen"/>
          <w:sz w:val="24"/>
          <w:szCs w:val="24"/>
        </w:rPr>
        <w:t>+37477 060306</w:t>
      </w:r>
    </w:p>
    <w:p w:rsidR="00FE63A6" w:rsidRDefault="00FE63A6" w:rsidP="00FE63A6">
      <w:pPr>
        <w:ind w:left="810"/>
        <w:rPr>
          <w:rFonts w:ascii="Times New Roman" w:eastAsiaTheme="minorEastAsia" w:hAnsi="Times New Roman"/>
          <w:noProof/>
          <w:color w:val="1F497D"/>
        </w:rPr>
      </w:pPr>
      <w:hyperlink r:id="rId5" w:history="1">
        <w:r>
          <w:rPr>
            <w:rStyle w:val="Hyperlink"/>
            <w:rFonts w:ascii="Times New Roman" w:eastAsiaTheme="minorEastAsia" w:hAnsi="Times New Roman"/>
            <w:noProof/>
            <w:color w:val="338AC1"/>
          </w:rPr>
          <w:t>diana.sarumova@eba.am</w:t>
        </w:r>
      </w:hyperlink>
    </w:p>
    <w:bookmarkEnd w:id="0"/>
    <w:p w:rsidR="00FE63A6" w:rsidRPr="00AD4612" w:rsidRDefault="00FE63A6" w:rsidP="00595E51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15503D" w:rsidRPr="00AD4612" w:rsidRDefault="0015503D" w:rsidP="00595E51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sectPr w:rsidR="0015503D" w:rsidRPr="00AD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4525D"/>
    <w:multiLevelType w:val="hybridMultilevel"/>
    <w:tmpl w:val="1BE81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14F26"/>
    <w:multiLevelType w:val="hybridMultilevel"/>
    <w:tmpl w:val="E7483C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B45C5"/>
    <w:multiLevelType w:val="hybridMultilevel"/>
    <w:tmpl w:val="CFCA0F6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82"/>
    <w:rsid w:val="000834AC"/>
    <w:rsid w:val="000F57F5"/>
    <w:rsid w:val="000F61E0"/>
    <w:rsid w:val="0015503D"/>
    <w:rsid w:val="00241BF2"/>
    <w:rsid w:val="0043402C"/>
    <w:rsid w:val="0048408E"/>
    <w:rsid w:val="005228E9"/>
    <w:rsid w:val="005451A3"/>
    <w:rsid w:val="0055656F"/>
    <w:rsid w:val="00564382"/>
    <w:rsid w:val="005954EA"/>
    <w:rsid w:val="00595E51"/>
    <w:rsid w:val="005B01E6"/>
    <w:rsid w:val="00614BCD"/>
    <w:rsid w:val="00660166"/>
    <w:rsid w:val="006F6DB6"/>
    <w:rsid w:val="00790BDC"/>
    <w:rsid w:val="00794593"/>
    <w:rsid w:val="00810DA2"/>
    <w:rsid w:val="00830AF2"/>
    <w:rsid w:val="008E0C1D"/>
    <w:rsid w:val="00932DEA"/>
    <w:rsid w:val="009A2F52"/>
    <w:rsid w:val="00A31682"/>
    <w:rsid w:val="00A3642D"/>
    <w:rsid w:val="00A666F3"/>
    <w:rsid w:val="00AD4612"/>
    <w:rsid w:val="00B27D09"/>
    <w:rsid w:val="00C40DA2"/>
    <w:rsid w:val="00C45A6B"/>
    <w:rsid w:val="00C46E25"/>
    <w:rsid w:val="00C841A5"/>
    <w:rsid w:val="00E87EFB"/>
    <w:rsid w:val="00EF6568"/>
    <w:rsid w:val="00F038FB"/>
    <w:rsid w:val="00F1146D"/>
    <w:rsid w:val="00FC0AA5"/>
    <w:rsid w:val="00FE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59A42-9337-45FC-A883-289B0870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E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5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5E51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E51"/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0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E6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a.sarumova@eba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</cp:lastModifiedBy>
  <cp:revision>2</cp:revision>
  <dcterms:created xsi:type="dcterms:W3CDTF">2017-04-10T10:24:00Z</dcterms:created>
  <dcterms:modified xsi:type="dcterms:W3CDTF">2017-04-10T10:24:00Z</dcterms:modified>
</cp:coreProperties>
</file>