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290"/>
        <w:gridCol w:w="1837"/>
        <w:gridCol w:w="14"/>
        <w:gridCol w:w="1796"/>
        <w:gridCol w:w="1240"/>
        <w:gridCol w:w="1970"/>
        <w:gridCol w:w="1000"/>
        <w:gridCol w:w="1500"/>
        <w:gridCol w:w="1157"/>
        <w:gridCol w:w="28"/>
        <w:gridCol w:w="1169"/>
        <w:gridCol w:w="14"/>
        <w:gridCol w:w="959"/>
      </w:tblGrid>
      <w:tr w:rsidR="00741749" w:rsidRPr="00F829B7" w:rsidTr="00D55EED">
        <w:trPr>
          <w:tblHeader/>
          <w:tblCellSpacing w:w="7" w:type="dxa"/>
        </w:trPr>
        <w:tc>
          <w:tcPr>
            <w:tcW w:w="748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bookmarkStart w:id="0" w:name="_GoBack" w:colFirst="10" w:colLast="11"/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</w:t>
            </w: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Name</w:t>
            </w:r>
          </w:p>
        </w:tc>
        <w:tc>
          <w:tcPr>
            <w:tcW w:w="1837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Surname</w:t>
            </w:r>
          </w:p>
        </w:tc>
        <w:tc>
          <w:tcPr>
            <w:tcW w:w="1782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Position</w:t>
            </w:r>
          </w:p>
        </w:tc>
        <w:tc>
          <w:tcPr>
            <w:tcW w:w="122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Sector</w:t>
            </w: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Email</w:t>
            </w: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Phone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Address</w:t>
            </w:r>
          </w:p>
        </w:tc>
        <w:tc>
          <w:tcPr>
            <w:tcW w:w="1171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City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Country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Panagiotis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Ignatiadis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Business Adviser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02435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International Trade and Development 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ignatiadis@help-forward.gr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00302810391954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N.Plastira 100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Heraklion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Greece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Argin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D33DA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atusian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Fire </w:t>
            </w:r>
            <w:r w:rsidR="003F279B" w:rsidRPr="00F829B7">
              <w:rPr>
                <w:rFonts w:asciiTheme="minorHAnsi" w:eastAsia="Times New Roman" w:hAnsiTheme="minorHAnsi"/>
                <w:sz w:val="22"/>
                <w:szCs w:val="22"/>
              </w:rPr>
              <w:t>safety</w:t>
            </w: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 systems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argin202000@gmail.com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989126094520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Iran tehranshirmard 95 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Tehran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Meghmik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Nazarian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Coldroom and colroom door production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m.nazarian20@gmail.com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00989127940195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Narmak ,86 street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Tehran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Daniel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Serafin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Business Development Manager</w:t>
            </w:r>
          </w:p>
        </w:tc>
        <w:tc>
          <w:tcPr>
            <w:tcW w:w="1226" w:type="dxa"/>
            <w:vAlign w:val="center"/>
            <w:hideMark/>
          </w:tcPr>
          <w:p w:rsidR="00FC283C" w:rsidRPr="00F829B7" w:rsidRDefault="00951F8F" w:rsidP="00FC283C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7" w:tgtFrame="_blank" w:history="1">
              <w:r w:rsidR="00FC283C" w:rsidRPr="00F829B7">
                <w:rPr>
                  <w:rStyle w:val="Hyperlink"/>
                  <w:rFonts w:asciiTheme="minorHAnsi" w:hAnsi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Lifting Equipment</w:t>
              </w:r>
            </w:hyperlink>
          </w:p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daniel.serafin@verlinde.com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+ 33 2 37 38 95 95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  <w:lang w:val="fr-FR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fr-FR"/>
              </w:rPr>
              <w:t>2, Boulevard de l'Industrie - B.P. 20059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28 509 VernouilletCedex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France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Seyyedamirhoseinjamei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Jamei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Sale managment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mahdiyar.jamei@gmail.com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00989125827100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 18 golshad alley modarees street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Qazvin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VICTOR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CASTANEDA NEGALSCALOV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GENERAL DIRECTOR, OOO ZITRON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FC283C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</w:t>
            </w: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3F279B"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refrigeration</w:t>
            </w: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and heating equipment manufacturers industry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ooozitron@zitron.com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+7(495)539-36-91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SUSHCHEVSKAYA ST., 27/2, OF.3.6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MOSCOW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Russia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PEDRO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QUIROS PINEL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MARKETING DIRECTOR, TALLERES ZITRON S.A.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FC283C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  <w:t>F</w:t>
            </w: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ans and ventilation systems for mining applications, road, rail and metro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ooozitron@zitron.com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+34 985168132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pt-PT"/>
              </w:rPr>
              <w:t xml:space="preserve">AUTOVIA AS-II Nº 2386, PG. </w:t>
            </w: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ROCES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GIJON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Spain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bookmarkEnd w:id="0"/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ROMAN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KUROV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PROJECT MAIN SPECIALIST, OOO ZITRON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5C1A6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3F279B"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refrigeration</w:t>
            </w: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and heating equipment manufacturers industry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ooozitron@zitron.com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+7(495)539-36-91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SUSHCHEVSKAYA ST., 27/2, OF.3.6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MOSCOW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Russia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Saeed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Taghdisi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Director Manager of Payesh System SanayeParsian (PSSP) Co.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taghdisi_saeed@yahoo.com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+98-9126907806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No. 321, SeyedRazi 63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Mashhad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Ewa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Bartoszewska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Export Manager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5C1A6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  <w:t>C</w:t>
            </w: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onstruction fittings for different systems of window carpentry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ewa.b@medos.pl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+48 601 945 737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Chełmno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Chełmno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Poland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Alberto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Zaton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Commercial Office of Spain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5280B" w:rsidP="0081003C">
            <w:pPr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International </w:t>
            </w:r>
            <w:r w:rsidR="003F279B" w:rsidRPr="00F829B7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Relations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azaton@comercio.mineco.es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+79776484766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Efremova 21 - 19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Moscow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Russia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Lina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Jerina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Head of WEEE and metal recycling 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lina.jerina@blok.si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+38641636301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Blok d.o.o., IOC Zapolje II 7, 1370 Logatec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Logatec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Slovenia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Vedi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Zargarian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University Student, (MBA) Marketing Researcher 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vedi.zargarian@gmail.com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+989126091247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No. 164, Royan Street, AsnaAshari Avenue, MajidiehJonoobi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Tehran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Alberto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Zaton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Spanish Commercial Office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albertozaton@gmail.com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+79776484766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Efremova 21 - 19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Moscow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Russia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Mohammad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Moghadam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Commercial Manager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mmb1353@gmail.com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+989163614549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 84, Mahdi Avenue, Yazd, Iran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Yazd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Varoozhan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Harikian-Pekatcheki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President and CEO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8956A3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Education and Training Consulting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LearningOfficer@iCloud.com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6262219097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919 Fair Oaks Ave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S Pasadena 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USA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Learning-Made-Easy, Inc (USA)</w:t>
            </w: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935405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amid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935405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shagi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printing industry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5280B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interested in working in the field of printing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hamidesihagi@gmail.com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+989304086260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Tabriz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7417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Barbara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Weissenboeck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Junior Programme Officer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8956A3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Austrian Development Agency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barbara.weissenboeck@ada.gv.at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093324449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Zelinkagasse 2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1010 Vienna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Gerhard 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Schaumberger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Head of Office for the South Caucaus, Austrian Development Agency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8956A3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Austrian Development Agency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Jerewan@ada.gv.at 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+374 (0) 60 654 654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Erebuni Plaza Business Center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Jerewan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MIGUEL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RODRIGUEZ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MARKET ANALYST AT THE SPANISH EMBASSY IN MOSCOW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5280B" w:rsidP="0081003C">
            <w:pPr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Interanional Realtions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mrodriguezpe@comercio.mineco.es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+74957839281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VODVIZHENKA D. 4/7 CTR. 2 3º ETAZH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MOSCOW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Russia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Robert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Zeiner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Director Programmes and Projects International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Austrian Development Agency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programme@ada.gv.at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+431903992511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Zelinkagasse 2, 1010 Vienna, Austrua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Vienna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Austria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rHeight w:val="1670"/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Roman</w:t>
            </w:r>
          </w:p>
        </w:tc>
        <w:tc>
          <w:tcPr>
            <w:tcW w:w="182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Badalyan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General Director</w:t>
            </w:r>
          </w:p>
        </w:tc>
        <w:tc>
          <w:tcPr>
            <w:tcW w:w="1226" w:type="dxa"/>
            <w:vAlign w:val="center"/>
            <w:hideMark/>
          </w:tcPr>
          <w:p w:rsidR="00741749" w:rsidRPr="00F829B7" w:rsidRDefault="00935405" w:rsidP="009354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1.Construction machinery, accessories; 2. Pumps; G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enerators and solar panels; 4. Containers; 5. Agriculture machinery and tools</w:t>
            </w:r>
          </w:p>
        </w:tc>
        <w:tc>
          <w:tcPr>
            <w:tcW w:w="195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info@ubg.ge</w:t>
            </w:r>
          </w:p>
        </w:tc>
        <w:tc>
          <w:tcPr>
            <w:tcW w:w="9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+995322457360; +995577415560</w:t>
            </w:r>
          </w:p>
        </w:tc>
        <w:tc>
          <w:tcPr>
            <w:tcW w:w="1486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A. Tsulukidzest 21</w:t>
            </w:r>
          </w:p>
        </w:tc>
        <w:tc>
          <w:tcPr>
            <w:tcW w:w="1143" w:type="dxa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Tbilisi</w:t>
            </w:r>
          </w:p>
        </w:tc>
        <w:tc>
          <w:tcPr>
            <w:tcW w:w="1183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Georgia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Bernard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Coulie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Honorary Chairman</w:t>
            </w:r>
            <w:r w:rsidR="0075280B" w:rsidRPr="00F829B7"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  <w:t xml:space="preserve">, </w:t>
            </w:r>
            <w:hyperlink r:id="rId8" w:tooltip="http://www.bacc.be" w:history="1">
              <w:r w:rsidR="0075280B" w:rsidRPr="00F829B7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shd w:val="clear" w:color="auto" w:fill="FFFFFF"/>
                </w:rPr>
                <w:t>Belgo-Armenian Chamber of Commerce</w:t>
              </w:r>
            </w:hyperlink>
          </w:p>
        </w:tc>
        <w:tc>
          <w:tcPr>
            <w:tcW w:w="122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</w:pPr>
          </w:p>
        </w:tc>
        <w:tc>
          <w:tcPr>
            <w:tcW w:w="1956" w:type="dxa"/>
            <w:vAlign w:val="center"/>
          </w:tcPr>
          <w:p w:rsidR="00741749" w:rsidRPr="00F829B7" w:rsidRDefault="00951F8F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9" w:history="1">
              <w:r w:rsidR="00741749" w:rsidRPr="00F829B7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bcoulie@gmail.com</w:t>
              </w:r>
            </w:hyperlink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+32473322900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Avenue de Citeaux 22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Louvain-la-Neuve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Belgium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Viktor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Poushkarev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Head of region CIS, Orion Corporation</w:t>
            </w:r>
          </w:p>
        </w:tc>
        <w:tc>
          <w:tcPr>
            <w:tcW w:w="122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1749" w:rsidRPr="00F829B7" w:rsidRDefault="00951F8F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0" w:history="1">
              <w:r w:rsidR="00741749" w:rsidRPr="00F829B7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marta.braychevskaya@orion.fi</w:t>
              </w:r>
            </w:hyperlink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+380503110964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Sholudenko Str., 3, of. 309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Kyiv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Ukraine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Lina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Jerina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Head of WEEE recycling</w:t>
            </w:r>
          </w:p>
        </w:tc>
        <w:tc>
          <w:tcPr>
            <w:tcW w:w="122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lina.jerina@blok.si</w:t>
            </w: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+38641636301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IOC Zapolje II 7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Logatec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Slovenia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Giorgi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SKHIRTLADZE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Representative of BASF Georgia and Armenia</w:t>
            </w:r>
          </w:p>
        </w:tc>
        <w:tc>
          <w:tcPr>
            <w:tcW w:w="1226" w:type="dxa"/>
            <w:vAlign w:val="center"/>
          </w:tcPr>
          <w:p w:rsidR="00741749" w:rsidRPr="00F829B7" w:rsidRDefault="003F279B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Industry p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roducts</w:t>
            </w: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giorgiy.skhirtladze@partners.basf.com</w:t>
            </w: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+995599862333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34 I. Chavchavadze Ave. Tbilisi, Georgia, 0179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Tbilisi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Georgia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Teimuraz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Taktakidze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Representative of BASF Georgia &amp; Armenia </w:t>
            </w:r>
          </w:p>
        </w:tc>
        <w:tc>
          <w:tcPr>
            <w:tcW w:w="122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Construction Chemicals</w:t>
            </w: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teimuraz.taktakidze@partners.basf.com</w:t>
            </w: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+995599862332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34, I. chavchavadze Ave, Tbilisi Georgia, 0179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Tbilisi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Georgia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Anze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Repansek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electrical engineering telecommunications</w:t>
            </w:r>
          </w:p>
        </w:tc>
        <w:tc>
          <w:tcPr>
            <w:tcW w:w="1226" w:type="dxa"/>
            <w:vAlign w:val="center"/>
          </w:tcPr>
          <w:p w:rsidR="00741749" w:rsidRPr="00F829B7" w:rsidRDefault="003F279B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</w:t>
            </w:r>
            <w:r w:rsidR="00741749" w:rsidRPr="00F829B7">
              <w:rPr>
                <w:rFonts w:asciiTheme="minorHAnsi" w:eastAsia="Times New Roman" w:hAnsiTheme="minorHAnsi"/>
                <w:sz w:val="22"/>
                <w:szCs w:val="22"/>
              </w:rPr>
              <w:t>lectrical engineering telecommunications</w:t>
            </w: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repi@siol.com</w:t>
            </w: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0038631537504</w:t>
            </w: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Videm 8 b</w:t>
            </w:r>
          </w:p>
        </w:tc>
        <w:tc>
          <w:tcPr>
            <w:tcW w:w="114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DolpriLjubljani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Slovenia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41749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741749" w:rsidRPr="00F829B7" w:rsidRDefault="00741749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Imants</w:t>
            </w:r>
          </w:p>
        </w:tc>
        <w:tc>
          <w:tcPr>
            <w:tcW w:w="1823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Kanashka</w:t>
            </w:r>
          </w:p>
        </w:tc>
        <w:tc>
          <w:tcPr>
            <w:tcW w:w="1796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Chairman at Latvian Armenian business council</w:t>
            </w:r>
          </w:p>
        </w:tc>
        <w:tc>
          <w:tcPr>
            <w:tcW w:w="1226" w:type="dxa"/>
            <w:vAlign w:val="center"/>
          </w:tcPr>
          <w:p w:rsidR="00741749" w:rsidRPr="00F829B7" w:rsidRDefault="00C007A7" w:rsidP="0081003C">
            <w:pPr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Business support</w:t>
            </w:r>
          </w:p>
        </w:tc>
        <w:tc>
          <w:tcPr>
            <w:tcW w:w="195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741749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Elgava</w:t>
            </w:r>
          </w:p>
        </w:tc>
        <w:tc>
          <w:tcPr>
            <w:tcW w:w="1183" w:type="dxa"/>
            <w:gridSpan w:val="2"/>
            <w:vAlign w:val="center"/>
          </w:tcPr>
          <w:p w:rsidR="00741749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741749" w:rsidRPr="00F829B7" w:rsidRDefault="00741749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04937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904937" w:rsidRPr="00F829B7" w:rsidRDefault="00904937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Peteris</w:t>
            </w:r>
          </w:p>
        </w:tc>
        <w:tc>
          <w:tcPr>
            <w:tcW w:w="182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Posheyka</w:t>
            </w:r>
          </w:p>
        </w:tc>
        <w:tc>
          <w:tcPr>
            <w:tcW w:w="1796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Member of business council</w:t>
            </w:r>
          </w:p>
        </w:tc>
        <w:tc>
          <w:tcPr>
            <w:tcW w:w="122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Agriculture, real estate</w:t>
            </w:r>
          </w:p>
        </w:tc>
        <w:tc>
          <w:tcPr>
            <w:tcW w:w="1956" w:type="dxa"/>
            <w:vAlign w:val="center"/>
          </w:tcPr>
          <w:p w:rsidR="00904937" w:rsidRPr="00F829B7" w:rsidRDefault="00951F8F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1" w:history="1">
              <w:r w:rsidR="00C5541A" w:rsidRPr="00F829B7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peteris@baltiagro.lv</w:t>
              </w:r>
            </w:hyperlink>
          </w:p>
        </w:tc>
        <w:tc>
          <w:tcPr>
            <w:tcW w:w="986" w:type="dxa"/>
            <w:vAlign w:val="center"/>
          </w:tcPr>
          <w:p w:rsidR="00904937" w:rsidRPr="00F829B7" w:rsidRDefault="00C5541A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+371 29220855</w:t>
            </w:r>
          </w:p>
        </w:tc>
        <w:tc>
          <w:tcPr>
            <w:tcW w:w="1486" w:type="dxa"/>
            <w:vAlign w:val="center"/>
          </w:tcPr>
          <w:p w:rsidR="00904937" w:rsidRPr="00F829B7" w:rsidRDefault="00C5541A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RIGAS STREET 7</w:t>
            </w:r>
          </w:p>
        </w:tc>
        <w:tc>
          <w:tcPr>
            <w:tcW w:w="114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Elgava</w:t>
            </w:r>
          </w:p>
        </w:tc>
        <w:tc>
          <w:tcPr>
            <w:tcW w:w="1183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04937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904937" w:rsidRPr="00F829B7" w:rsidRDefault="00904937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Armands</w:t>
            </w:r>
          </w:p>
        </w:tc>
        <w:tc>
          <w:tcPr>
            <w:tcW w:w="182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Ozollapa</w:t>
            </w:r>
          </w:p>
        </w:tc>
        <w:tc>
          <w:tcPr>
            <w:tcW w:w="1796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President of Zemgal</w:t>
            </w:r>
            <w:r w:rsidR="00A575E0" w:rsidRPr="00F829B7">
              <w:rPr>
                <w:rFonts w:asciiTheme="minorHAnsi" w:eastAsia="Times New Roman" w:hAnsiTheme="minorHAnsi"/>
                <w:sz w:val="22"/>
                <w:szCs w:val="22"/>
              </w:rPr>
              <w:t>sks</w:t>
            </w: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 Olympic </w:t>
            </w:r>
            <w:r w:rsidR="00A575E0" w:rsidRPr="00F829B7">
              <w:rPr>
                <w:rFonts w:asciiTheme="minorHAnsi" w:eastAsia="Times New Roman" w:hAnsiTheme="minorHAnsi"/>
                <w:sz w:val="22"/>
                <w:szCs w:val="22"/>
              </w:rPr>
              <w:t>centre</w:t>
            </w:r>
          </w:p>
        </w:tc>
        <w:tc>
          <w:tcPr>
            <w:tcW w:w="122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 xml:space="preserve">Sport organization, sport clubs and </w:t>
            </w:r>
            <w:r w:rsidR="00A575E0" w:rsidRPr="00F829B7">
              <w:rPr>
                <w:rFonts w:asciiTheme="minorHAnsi" w:eastAsia="Times New Roman" w:hAnsiTheme="minorHAnsi"/>
                <w:sz w:val="22"/>
                <w:szCs w:val="22"/>
              </w:rPr>
              <w:t>centres</w:t>
            </w:r>
          </w:p>
        </w:tc>
        <w:tc>
          <w:tcPr>
            <w:tcW w:w="195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904937" w:rsidRPr="00F829B7" w:rsidRDefault="00A575E0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Zemgal</w:t>
            </w:r>
            <w:r w:rsidR="00CC0EF2" w:rsidRPr="00F829B7">
              <w:rPr>
                <w:rFonts w:asciiTheme="minorHAnsi" w:eastAsia="Times New Roman" w:hAnsiTheme="minorHAnsi"/>
                <w:sz w:val="22"/>
                <w:szCs w:val="22"/>
              </w:rPr>
              <w:t>sk</w:t>
            </w:r>
          </w:p>
        </w:tc>
        <w:tc>
          <w:tcPr>
            <w:tcW w:w="1183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04937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904937" w:rsidRPr="00F829B7" w:rsidRDefault="00904937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Yulia</w:t>
            </w:r>
          </w:p>
        </w:tc>
        <w:tc>
          <w:tcPr>
            <w:tcW w:w="182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Sidorika</w:t>
            </w:r>
          </w:p>
        </w:tc>
        <w:tc>
          <w:tcPr>
            <w:tcW w:w="1796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Executive Director of Riga transit</w:t>
            </w:r>
          </w:p>
        </w:tc>
        <w:tc>
          <w:tcPr>
            <w:tcW w:w="122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Logistics, transport</w:t>
            </w:r>
          </w:p>
        </w:tc>
        <w:tc>
          <w:tcPr>
            <w:tcW w:w="195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Elgava</w:t>
            </w:r>
          </w:p>
        </w:tc>
        <w:tc>
          <w:tcPr>
            <w:tcW w:w="1183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04937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904937" w:rsidRPr="00F829B7" w:rsidRDefault="00904937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Santa</w:t>
            </w:r>
          </w:p>
        </w:tc>
        <w:tc>
          <w:tcPr>
            <w:tcW w:w="182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Graykote</w:t>
            </w:r>
          </w:p>
        </w:tc>
        <w:tc>
          <w:tcPr>
            <w:tcW w:w="1796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Executive Director  of association of  hospitals and restaurants</w:t>
            </w:r>
          </w:p>
        </w:tc>
        <w:tc>
          <w:tcPr>
            <w:tcW w:w="122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Tourism, hotels</w:t>
            </w:r>
          </w:p>
        </w:tc>
        <w:tc>
          <w:tcPr>
            <w:tcW w:w="195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Elgava</w:t>
            </w:r>
          </w:p>
        </w:tc>
        <w:tc>
          <w:tcPr>
            <w:tcW w:w="1183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904937" w:rsidRPr="00F829B7" w:rsidRDefault="00904937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CC0EF2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CC0EF2" w:rsidRPr="00F829B7" w:rsidRDefault="00CC0EF2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Bayba</w:t>
            </w:r>
          </w:p>
        </w:tc>
        <w:tc>
          <w:tcPr>
            <w:tcW w:w="1823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Nolberga</w:t>
            </w:r>
          </w:p>
        </w:tc>
        <w:tc>
          <w:tcPr>
            <w:tcW w:w="1796" w:type="dxa"/>
            <w:gridSpan w:val="2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President of Zemgalsk's branch Latvian chamber of commerce</w:t>
            </w:r>
          </w:p>
        </w:tc>
        <w:tc>
          <w:tcPr>
            <w:tcW w:w="1226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Regional organizations</w:t>
            </w:r>
          </w:p>
        </w:tc>
        <w:tc>
          <w:tcPr>
            <w:tcW w:w="1956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Zemgalsk</w:t>
            </w:r>
          </w:p>
        </w:tc>
        <w:tc>
          <w:tcPr>
            <w:tcW w:w="1183" w:type="dxa"/>
            <w:gridSpan w:val="2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Latvia</w:t>
            </w:r>
          </w:p>
        </w:tc>
        <w:tc>
          <w:tcPr>
            <w:tcW w:w="952" w:type="dxa"/>
            <w:gridSpan w:val="2"/>
            <w:vAlign w:val="center"/>
          </w:tcPr>
          <w:p w:rsidR="00CC0EF2" w:rsidRPr="00F829B7" w:rsidRDefault="00CC0EF2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B1CA4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5B1CA4" w:rsidRPr="00F829B7" w:rsidRDefault="005B1CA4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Hakop</w:t>
            </w:r>
          </w:p>
        </w:tc>
        <w:tc>
          <w:tcPr>
            <w:tcW w:w="182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Khudikyan</w:t>
            </w:r>
          </w:p>
        </w:tc>
        <w:tc>
          <w:tcPr>
            <w:tcW w:w="1796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VP. CFO</w:t>
            </w:r>
          </w:p>
        </w:tc>
        <w:tc>
          <w:tcPr>
            <w:tcW w:w="122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B1CA4" w:rsidRPr="00F829B7" w:rsidRDefault="00951F8F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2" w:history="1"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ajrjack@gmail.com</w:t>
              </w:r>
            </w:hyperlink>
          </w:p>
        </w:tc>
        <w:tc>
          <w:tcPr>
            <w:tcW w:w="986" w:type="dxa"/>
            <w:vAlign w:val="center"/>
          </w:tcPr>
          <w:p w:rsidR="005B1CA4" w:rsidRPr="00F829B7" w:rsidRDefault="005B1CA4" w:rsidP="0081003C">
            <w:pPr>
              <w:rPr>
                <w:rFonts w:asciiTheme="minorHAnsi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099880485</w:t>
            </w:r>
          </w:p>
        </w:tc>
        <w:tc>
          <w:tcPr>
            <w:tcW w:w="14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19530 alameda st</w:t>
            </w:r>
          </w:p>
        </w:tc>
        <w:tc>
          <w:tcPr>
            <w:tcW w:w="114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Compton</w:t>
            </w:r>
          </w:p>
        </w:tc>
        <w:tc>
          <w:tcPr>
            <w:tcW w:w="1183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USA</w:t>
            </w:r>
          </w:p>
        </w:tc>
        <w:tc>
          <w:tcPr>
            <w:tcW w:w="952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B1CA4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5B1CA4" w:rsidRPr="00F829B7" w:rsidRDefault="005B1CA4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Hossein</w:t>
            </w:r>
          </w:p>
        </w:tc>
        <w:tc>
          <w:tcPr>
            <w:tcW w:w="182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Azizi</w:t>
            </w:r>
          </w:p>
        </w:tc>
        <w:tc>
          <w:tcPr>
            <w:tcW w:w="1796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B1CA4" w:rsidRPr="00F829B7" w:rsidRDefault="00951F8F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3" w:history="1"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hossein.azizi87@gmail.com</w:t>
              </w:r>
            </w:hyperlink>
          </w:p>
        </w:tc>
        <w:tc>
          <w:tcPr>
            <w:tcW w:w="9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09113726312</w:t>
            </w:r>
          </w:p>
        </w:tc>
        <w:tc>
          <w:tcPr>
            <w:tcW w:w="14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Gonbad kavoos</w:t>
            </w:r>
          </w:p>
        </w:tc>
        <w:tc>
          <w:tcPr>
            <w:tcW w:w="1183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B1CA4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5B1CA4" w:rsidRPr="00F829B7" w:rsidRDefault="005B1CA4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Parvin</w:t>
            </w:r>
          </w:p>
        </w:tc>
        <w:tc>
          <w:tcPr>
            <w:tcW w:w="182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Karimbaigi</w:t>
            </w:r>
          </w:p>
        </w:tc>
        <w:tc>
          <w:tcPr>
            <w:tcW w:w="1796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B1CA4" w:rsidRPr="00F829B7" w:rsidRDefault="00951F8F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4" w:history="1"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parvinkd@yahoo.com</w:t>
              </w:r>
            </w:hyperlink>
          </w:p>
        </w:tc>
        <w:tc>
          <w:tcPr>
            <w:tcW w:w="9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09122686971</w:t>
            </w:r>
          </w:p>
        </w:tc>
        <w:tc>
          <w:tcPr>
            <w:tcW w:w="14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358 zafar street</w:t>
            </w:r>
          </w:p>
        </w:tc>
        <w:tc>
          <w:tcPr>
            <w:tcW w:w="114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Tehran</w:t>
            </w:r>
          </w:p>
        </w:tc>
        <w:tc>
          <w:tcPr>
            <w:tcW w:w="1183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B1CA4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5B1CA4" w:rsidRPr="00F829B7" w:rsidRDefault="005B1CA4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Douran</w:t>
            </w:r>
          </w:p>
        </w:tc>
        <w:tc>
          <w:tcPr>
            <w:tcW w:w="182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Deravanesians</w:t>
            </w:r>
          </w:p>
        </w:tc>
        <w:tc>
          <w:tcPr>
            <w:tcW w:w="1796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B1CA4" w:rsidRPr="00F829B7" w:rsidRDefault="00951F8F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5" w:history="1"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Dourmin@gmail.co</w:t>
              </w:r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lastRenderedPageBreak/>
                <w:t>m</w:t>
              </w:r>
            </w:hyperlink>
          </w:p>
        </w:tc>
        <w:tc>
          <w:tcPr>
            <w:tcW w:w="9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00374554</w:t>
            </w: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05545</w:t>
            </w:r>
          </w:p>
        </w:tc>
        <w:tc>
          <w:tcPr>
            <w:tcW w:w="14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 xml:space="preserve">Komittas, </w:t>
            </w: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Grigor Arxroni</w:t>
            </w:r>
          </w:p>
        </w:tc>
        <w:tc>
          <w:tcPr>
            <w:tcW w:w="1143" w:type="dxa"/>
            <w:vAlign w:val="center"/>
          </w:tcPr>
          <w:p w:rsidR="005B1CA4" w:rsidRPr="00F829B7" w:rsidRDefault="005B1CA4" w:rsidP="000577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Tehran</w:t>
            </w:r>
          </w:p>
        </w:tc>
        <w:tc>
          <w:tcPr>
            <w:tcW w:w="1183" w:type="dxa"/>
            <w:gridSpan w:val="2"/>
            <w:vAlign w:val="center"/>
          </w:tcPr>
          <w:p w:rsidR="005B1CA4" w:rsidRPr="00F829B7" w:rsidRDefault="005B1CA4" w:rsidP="0005772D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B1CA4" w:rsidRPr="00F829B7" w:rsidTr="00741749">
        <w:trPr>
          <w:tblCellSpacing w:w="7" w:type="dxa"/>
        </w:trPr>
        <w:tc>
          <w:tcPr>
            <w:tcW w:w="748" w:type="dxa"/>
            <w:vAlign w:val="center"/>
          </w:tcPr>
          <w:p w:rsidR="005B1CA4" w:rsidRPr="00F829B7" w:rsidRDefault="005B1CA4" w:rsidP="00741749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Hossep</w:t>
            </w:r>
          </w:p>
        </w:tc>
        <w:tc>
          <w:tcPr>
            <w:tcW w:w="1823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Abedians</w:t>
            </w:r>
          </w:p>
        </w:tc>
        <w:tc>
          <w:tcPr>
            <w:tcW w:w="1796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CEO</w:t>
            </w:r>
          </w:p>
        </w:tc>
        <w:tc>
          <w:tcPr>
            <w:tcW w:w="122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B1CA4" w:rsidRPr="00F829B7" w:rsidRDefault="00951F8F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6" w:history="1">
              <w:r w:rsidR="005B1CA4" w:rsidRPr="00F829B7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Arzruny@yahoo.com</w:t>
              </w:r>
            </w:hyperlink>
          </w:p>
        </w:tc>
        <w:tc>
          <w:tcPr>
            <w:tcW w:w="9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00982188516016</w:t>
            </w:r>
          </w:p>
        </w:tc>
        <w:tc>
          <w:tcPr>
            <w:tcW w:w="1486" w:type="dxa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49 Bucharest St. Argentina Sq. Tala building</w:t>
            </w:r>
          </w:p>
        </w:tc>
        <w:tc>
          <w:tcPr>
            <w:tcW w:w="1143" w:type="dxa"/>
            <w:vAlign w:val="center"/>
          </w:tcPr>
          <w:p w:rsidR="005B1CA4" w:rsidRPr="00F829B7" w:rsidRDefault="005B1CA4" w:rsidP="000577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 w:cs="Arial"/>
                <w:sz w:val="22"/>
                <w:szCs w:val="22"/>
              </w:rPr>
              <w:t>Tehran</w:t>
            </w:r>
          </w:p>
        </w:tc>
        <w:tc>
          <w:tcPr>
            <w:tcW w:w="1183" w:type="dxa"/>
            <w:gridSpan w:val="2"/>
            <w:vAlign w:val="center"/>
          </w:tcPr>
          <w:p w:rsidR="005B1CA4" w:rsidRPr="00F829B7" w:rsidRDefault="005B1CA4" w:rsidP="0005772D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29B7">
              <w:rPr>
                <w:rFonts w:asciiTheme="minorHAnsi" w:eastAsia="Times New Roman" w:hAnsiTheme="minorHAnsi"/>
                <w:sz w:val="22"/>
                <w:szCs w:val="22"/>
              </w:rPr>
              <w:t>Iran</w:t>
            </w:r>
          </w:p>
        </w:tc>
        <w:tc>
          <w:tcPr>
            <w:tcW w:w="952" w:type="dxa"/>
            <w:gridSpan w:val="2"/>
            <w:vAlign w:val="center"/>
          </w:tcPr>
          <w:p w:rsidR="005B1CA4" w:rsidRPr="00F829B7" w:rsidRDefault="005B1CA4" w:rsidP="0081003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EB6F8B" w:rsidRPr="00F829B7" w:rsidRDefault="00935405" w:rsidP="00904937">
      <w:pPr>
        <w:spacing w:before="100" w:beforeAutospacing="1" w:after="100" w:afterAutospacing="1"/>
        <w:ind w:left="720"/>
        <w:rPr>
          <w:rFonts w:asciiTheme="minorHAnsi" w:hAnsiTheme="minorHAnsi"/>
          <w:sz w:val="22"/>
          <w:szCs w:val="22"/>
        </w:rPr>
      </w:pPr>
      <w:r w:rsidRPr="00F829B7">
        <w:rPr>
          <w:rFonts w:asciiTheme="minorHAnsi" w:hAnsiTheme="minorHAnsi"/>
          <w:sz w:val="22"/>
          <w:szCs w:val="22"/>
        </w:rPr>
        <w:t> </w:t>
      </w:r>
    </w:p>
    <w:sectPr w:rsidR="00EB6F8B" w:rsidRPr="00F829B7" w:rsidSect="00741749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8F" w:rsidRDefault="00951F8F" w:rsidP="00935405">
      <w:r>
        <w:separator/>
      </w:r>
    </w:p>
  </w:endnote>
  <w:endnote w:type="continuationSeparator" w:id="0">
    <w:p w:rsidR="00951F8F" w:rsidRDefault="00951F8F" w:rsidP="009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62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5EED" w:rsidRDefault="00D55E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026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026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5EED" w:rsidRDefault="00D5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8F" w:rsidRDefault="00951F8F" w:rsidP="00935405">
      <w:r>
        <w:separator/>
      </w:r>
    </w:p>
  </w:footnote>
  <w:footnote w:type="continuationSeparator" w:id="0">
    <w:p w:rsidR="00951F8F" w:rsidRDefault="00951F8F" w:rsidP="009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05" w:rsidRDefault="00935405" w:rsidP="00935405">
    <w:pPr>
      <w:pStyle w:val="Header"/>
      <w:jc w:val="center"/>
    </w:pPr>
    <w:r>
      <w:t>EUROPE IN ARMENIA EXPO</w:t>
    </w:r>
  </w:p>
  <w:p w:rsidR="00935405" w:rsidRDefault="00935405" w:rsidP="00935405">
    <w:pPr>
      <w:pStyle w:val="Header"/>
      <w:jc w:val="center"/>
    </w:pPr>
    <w:r>
      <w:t>THE LIST OF REGISTERED BUSINESS VISITORS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4C9"/>
    <w:multiLevelType w:val="hybridMultilevel"/>
    <w:tmpl w:val="8A9CF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41749"/>
    <w:rsid w:val="00024352"/>
    <w:rsid w:val="00310269"/>
    <w:rsid w:val="003F279B"/>
    <w:rsid w:val="0051435F"/>
    <w:rsid w:val="005B1CA4"/>
    <w:rsid w:val="005C1A69"/>
    <w:rsid w:val="00741749"/>
    <w:rsid w:val="0075280B"/>
    <w:rsid w:val="00801A8D"/>
    <w:rsid w:val="00874363"/>
    <w:rsid w:val="008956A3"/>
    <w:rsid w:val="00904937"/>
    <w:rsid w:val="00935405"/>
    <w:rsid w:val="00951F8F"/>
    <w:rsid w:val="00A032F3"/>
    <w:rsid w:val="00A575E0"/>
    <w:rsid w:val="00C007A7"/>
    <w:rsid w:val="00C5541A"/>
    <w:rsid w:val="00CC0EF2"/>
    <w:rsid w:val="00D33DA9"/>
    <w:rsid w:val="00D55EED"/>
    <w:rsid w:val="00DE0DC5"/>
    <w:rsid w:val="00EB6F8B"/>
    <w:rsid w:val="00F829B7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2AA72-99A9-4190-96E0-CC7BA02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28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1749"/>
    <w:rPr>
      <w:color w:val="3498DB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05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5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05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m-6234330093424679965gmail-il">
    <w:name w:val="m_-6234330093424679965gmail-il"/>
    <w:basedOn w:val="DefaultParagraphFont"/>
    <w:rsid w:val="00935405"/>
  </w:style>
  <w:style w:type="character" w:customStyle="1" w:styleId="Heading3Char">
    <w:name w:val="Heading 3 Char"/>
    <w:basedOn w:val="DefaultParagraphFont"/>
    <w:link w:val="Heading3"/>
    <w:uiPriority w:val="9"/>
    <w:rsid w:val="00FC283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c.be/" TargetMode="External"/><Relationship Id="rId13" Type="http://schemas.openxmlformats.org/officeDocument/2006/relationships/hyperlink" Target="mailto:hossein.azizi87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rlinde.fr/" TargetMode="External"/><Relationship Id="rId12" Type="http://schemas.openxmlformats.org/officeDocument/2006/relationships/hyperlink" Target="mailto:ajrjack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rzruny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is@baltiagro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urmin@gmail.com" TargetMode="External"/><Relationship Id="rId10" Type="http://schemas.openxmlformats.org/officeDocument/2006/relationships/hyperlink" Target="mailto:marta.braychevskaya@orion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oulie@gmail.com" TargetMode="External"/><Relationship Id="rId14" Type="http://schemas.openxmlformats.org/officeDocument/2006/relationships/hyperlink" Target="mailto:parvink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AZARYAN Karen (EEAS-YEREVAN)</dc:creator>
  <cp:lastModifiedBy>Anahit Mkrtchyan</cp:lastModifiedBy>
  <cp:revision>2</cp:revision>
  <dcterms:created xsi:type="dcterms:W3CDTF">2017-09-12T10:35:00Z</dcterms:created>
  <dcterms:modified xsi:type="dcterms:W3CDTF">2017-09-12T10:35:00Z</dcterms:modified>
</cp:coreProperties>
</file>