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4963" w14:textId="77777777" w:rsidR="007D4501" w:rsidRPr="00D24D02" w:rsidRDefault="007D4501" w:rsidP="007D4501">
      <w:pPr>
        <w:shd w:val="clear" w:color="auto" w:fill="FFFFFF"/>
        <w:rPr>
          <w:rFonts w:ascii="Times New Roman" w:eastAsia="Times New Roman" w:hAnsi="Times New Roman" w:cs="Times New Roman"/>
          <w:color w:val="000000" w:themeColor="text1"/>
        </w:rPr>
      </w:pPr>
      <w:r w:rsidRPr="00D24D02">
        <w:rPr>
          <w:rFonts w:ascii="Times New Roman" w:eastAsia="Times New Roman" w:hAnsi="Times New Roman" w:cs="Times New Roman"/>
          <w:color w:val="000000" w:themeColor="text1"/>
        </w:rPr>
        <w:t xml:space="preserve">The European Business Organization World Wide Network (EBO WWN) is delighted to invite you for a special regionally-focused webinar, dedicated to the impact of COVID-19 on the regional economies and business environment. </w:t>
      </w:r>
    </w:p>
    <w:p w14:paraId="38F11FBC" w14:textId="77777777" w:rsidR="00D24D02" w:rsidRPr="00D24D02" w:rsidRDefault="00D24D02" w:rsidP="00D24D02">
      <w:pPr>
        <w:spacing w:line="240" w:lineRule="auto"/>
        <w:rPr>
          <w:rFonts w:ascii="Times New Roman" w:hAnsi="Times New Roman" w:cs="Times New Roman"/>
        </w:rPr>
      </w:pPr>
      <w:r w:rsidRPr="00D24D02">
        <w:rPr>
          <w:rFonts w:ascii="Times New Roman" w:hAnsi="Times New Roman" w:cs="Times New Roman"/>
          <w:b/>
          <w:bCs/>
        </w:rPr>
        <w:t>Details</w:t>
      </w:r>
      <w:r w:rsidRPr="00D24D02">
        <w:rPr>
          <w:rFonts w:ascii="Times New Roman" w:hAnsi="Times New Roman" w:cs="Times New Roman"/>
        </w:rPr>
        <w:t>:</w:t>
      </w:r>
    </w:p>
    <w:p w14:paraId="155B3A4E" w14:textId="632A6DA6" w:rsidR="00D24D02" w:rsidRPr="00D24D02" w:rsidRDefault="00D24D02" w:rsidP="00D24D02">
      <w:pPr>
        <w:spacing w:line="240" w:lineRule="auto"/>
        <w:rPr>
          <w:rFonts w:ascii="Times New Roman" w:hAnsi="Times New Roman" w:cs="Times New Roman"/>
        </w:rPr>
      </w:pPr>
      <w:r w:rsidRPr="00D24D02">
        <w:rPr>
          <w:rFonts w:ascii="Times New Roman" w:hAnsi="Times New Roman" w:cs="Times New Roman"/>
          <w:b/>
          <w:bCs/>
        </w:rPr>
        <w:t>Date</w:t>
      </w:r>
      <w:r w:rsidRPr="00D24D02">
        <w:rPr>
          <w:rFonts w:ascii="Times New Roman" w:hAnsi="Times New Roman" w:cs="Times New Roman"/>
        </w:rPr>
        <w:t>: 02 July</w:t>
      </w:r>
      <w:r w:rsidR="00BA1AAA">
        <w:rPr>
          <w:rFonts w:ascii="Times New Roman" w:hAnsi="Times New Roman" w:cs="Times New Roman"/>
        </w:rPr>
        <w:t>,</w:t>
      </w:r>
      <w:r w:rsidRPr="00D24D02">
        <w:rPr>
          <w:rFonts w:ascii="Times New Roman" w:hAnsi="Times New Roman" w:cs="Times New Roman"/>
        </w:rPr>
        <w:t xml:space="preserve"> 2020</w:t>
      </w:r>
    </w:p>
    <w:p w14:paraId="67D86EFE" w14:textId="687B76C4" w:rsidR="00D24D02" w:rsidRPr="00D24D02" w:rsidRDefault="00D24D02" w:rsidP="00D24D02">
      <w:pPr>
        <w:spacing w:line="240" w:lineRule="auto"/>
        <w:rPr>
          <w:rFonts w:ascii="Times New Roman" w:hAnsi="Times New Roman" w:cs="Times New Roman"/>
        </w:rPr>
      </w:pPr>
      <w:r w:rsidRPr="00D24D02">
        <w:rPr>
          <w:rFonts w:ascii="Times New Roman" w:hAnsi="Times New Roman" w:cs="Times New Roman"/>
          <w:b/>
          <w:bCs/>
        </w:rPr>
        <w:t>Time</w:t>
      </w:r>
      <w:r w:rsidRPr="00D24D02">
        <w:rPr>
          <w:rFonts w:ascii="Times New Roman" w:hAnsi="Times New Roman" w:cs="Times New Roman"/>
        </w:rPr>
        <w:t>: 12:00 PM (CET)</w:t>
      </w:r>
      <w:r w:rsidR="00AE539B">
        <w:rPr>
          <w:rFonts w:ascii="Times New Roman" w:hAnsi="Times New Roman" w:cs="Times New Roman"/>
        </w:rPr>
        <w:t>,</w:t>
      </w:r>
      <w:r w:rsidRPr="00D24D02">
        <w:rPr>
          <w:rFonts w:ascii="Times New Roman" w:hAnsi="Times New Roman" w:cs="Times New Roman"/>
        </w:rPr>
        <w:t xml:space="preserve"> </w:t>
      </w:r>
      <w:r w:rsidR="000E5D53">
        <w:rPr>
          <w:rFonts w:ascii="Times New Roman" w:hAnsi="Times New Roman" w:cs="Times New Roman"/>
        </w:rPr>
        <w:t>Brussels time</w:t>
      </w:r>
    </w:p>
    <w:p w14:paraId="27C1865D" w14:textId="77777777" w:rsidR="00D24D02" w:rsidRPr="00D24D02" w:rsidRDefault="00D24D02" w:rsidP="00D24D02">
      <w:pPr>
        <w:spacing w:line="240" w:lineRule="auto"/>
        <w:rPr>
          <w:rFonts w:ascii="Times New Roman" w:hAnsi="Times New Roman" w:cs="Times New Roman"/>
        </w:rPr>
      </w:pPr>
      <w:r w:rsidRPr="00D24D02">
        <w:rPr>
          <w:rFonts w:ascii="Times New Roman" w:hAnsi="Times New Roman" w:cs="Times New Roman"/>
          <w:b/>
          <w:bCs/>
        </w:rPr>
        <w:t>Organizers</w:t>
      </w:r>
      <w:r w:rsidRPr="00D24D02">
        <w:rPr>
          <w:rFonts w:ascii="Times New Roman" w:hAnsi="Times New Roman" w:cs="Times New Roman"/>
        </w:rPr>
        <w:t>: EBOWWN</w:t>
      </w:r>
    </w:p>
    <w:p w14:paraId="0F4D6846" w14:textId="08994A3A" w:rsidR="007D4501" w:rsidRPr="00D24D02" w:rsidRDefault="007D4501" w:rsidP="003C0BE1">
      <w:pPr>
        <w:shd w:val="clear" w:color="auto" w:fill="FFFFFF"/>
        <w:rPr>
          <w:rFonts w:ascii="Times New Roman" w:eastAsia="Times New Roman" w:hAnsi="Times New Roman" w:cs="Times New Roman"/>
          <w:color w:val="000000" w:themeColor="text1"/>
        </w:rPr>
      </w:pPr>
    </w:p>
    <w:p w14:paraId="12007149" w14:textId="68C0C522" w:rsidR="00302A88" w:rsidRPr="00D24D02" w:rsidRDefault="00302A88" w:rsidP="000029EA">
      <w:pPr>
        <w:shd w:val="clear" w:color="auto" w:fill="FFFFFF"/>
        <w:rPr>
          <w:rFonts w:ascii="Times New Roman" w:eastAsia="Times New Roman" w:hAnsi="Times New Roman" w:cs="Times New Roman"/>
          <w:b/>
          <w:bCs/>
          <w:color w:val="000000" w:themeColor="text1"/>
        </w:rPr>
      </w:pPr>
      <w:r w:rsidRPr="00D24D02">
        <w:rPr>
          <w:rFonts w:ascii="Times New Roman" w:eastAsia="Times New Roman" w:hAnsi="Times New Roman" w:cs="Times New Roman"/>
          <w:b/>
          <w:bCs/>
          <w:color w:val="000000" w:themeColor="text1"/>
        </w:rPr>
        <w:t>Program</w:t>
      </w:r>
    </w:p>
    <w:p w14:paraId="6EE1EAFA" w14:textId="3A491D44" w:rsidR="000029EA" w:rsidRDefault="000029EA" w:rsidP="000029EA">
      <w:pPr>
        <w:shd w:val="clear" w:color="auto" w:fill="FFFFFF"/>
        <w:rPr>
          <w:rFonts w:ascii="Times New Roman" w:eastAsia="Times New Roman" w:hAnsi="Times New Roman" w:cs="Times New Roman"/>
          <w:color w:val="000000" w:themeColor="text1"/>
        </w:rPr>
      </w:pPr>
      <w:r w:rsidRPr="00D24D02">
        <w:rPr>
          <w:rFonts w:ascii="Times New Roman" w:eastAsia="Times New Roman" w:hAnsi="Times New Roman" w:cs="Times New Roman"/>
          <w:color w:val="000000" w:themeColor="text1"/>
        </w:rPr>
        <w:t>1</w:t>
      </w:r>
      <w:r w:rsidR="009D4D5B" w:rsidRPr="00D24D02">
        <w:rPr>
          <w:rFonts w:ascii="Times New Roman" w:eastAsia="Times New Roman" w:hAnsi="Times New Roman" w:cs="Times New Roman"/>
          <w:color w:val="000000" w:themeColor="text1"/>
        </w:rPr>
        <w:t>2:00</w:t>
      </w:r>
      <w:r w:rsidRPr="00D24D02">
        <w:rPr>
          <w:rFonts w:ascii="Times New Roman" w:eastAsia="Times New Roman" w:hAnsi="Times New Roman" w:cs="Times New Roman"/>
          <w:color w:val="000000" w:themeColor="text1"/>
        </w:rPr>
        <w:t xml:space="preserve"> Welcome remarks – Mr</w:t>
      </w:r>
      <w:r w:rsidR="007D4501" w:rsidRPr="00D24D02">
        <w:rPr>
          <w:rFonts w:ascii="Times New Roman" w:eastAsia="Times New Roman" w:hAnsi="Times New Roman" w:cs="Times New Roman"/>
          <w:color w:val="000000" w:themeColor="text1"/>
        </w:rPr>
        <w:t>.</w:t>
      </w:r>
      <w:r w:rsidRPr="00D24D02">
        <w:rPr>
          <w:rFonts w:ascii="Times New Roman" w:eastAsia="Times New Roman" w:hAnsi="Times New Roman" w:cs="Times New Roman"/>
          <w:color w:val="000000" w:themeColor="text1"/>
        </w:rPr>
        <w:t xml:space="preserve"> Jason Collins, President of EBO WWN</w:t>
      </w:r>
    </w:p>
    <w:p w14:paraId="21F48ED3" w14:textId="63D8E165" w:rsidR="00D96957" w:rsidRPr="00D24D02" w:rsidRDefault="00D96957" w:rsidP="00D96957">
      <w:pPr>
        <w:shd w:val="clear" w:color="auto" w:fill="FFFFFF"/>
        <w:ind w:left="2160"/>
        <w:rPr>
          <w:rFonts w:ascii="Times New Roman" w:eastAsia="Times New Roman" w:hAnsi="Times New Roman" w:cs="Times New Roman"/>
          <w:color w:val="000000" w:themeColor="text1"/>
        </w:rPr>
      </w:pPr>
      <w:r w:rsidRPr="00D96957">
        <w:rPr>
          <w:rFonts w:ascii="Times New Roman" w:eastAsia="Times New Roman" w:hAnsi="Times New Roman" w:cs="Times New Roman"/>
          <w:color w:val="000000" w:themeColor="text1"/>
        </w:rPr>
        <w:t>DG GROW International Relations Officer Mr. Vladimir Zuberec</w:t>
      </w:r>
    </w:p>
    <w:p w14:paraId="343B08D1" w14:textId="3235C76D" w:rsidR="009D54CC" w:rsidRPr="00D24D02" w:rsidRDefault="007D4501" w:rsidP="009D54CC">
      <w:pPr>
        <w:shd w:val="clear" w:color="auto" w:fill="FFFFFF"/>
        <w:rPr>
          <w:rFonts w:ascii="Times New Roman" w:eastAsia="Times New Roman" w:hAnsi="Times New Roman" w:cs="Times New Roman"/>
          <w:color w:val="000000" w:themeColor="text1"/>
        </w:rPr>
      </w:pPr>
      <w:r w:rsidRPr="00D24D02">
        <w:rPr>
          <w:rFonts w:ascii="Times New Roman" w:eastAsia="Times New Roman" w:hAnsi="Times New Roman" w:cs="Times New Roman"/>
          <w:color w:val="000000" w:themeColor="text1"/>
        </w:rPr>
        <w:t>12:10 Presentations</w:t>
      </w:r>
    </w:p>
    <w:p w14:paraId="17B45EDF" w14:textId="7F02C9FE" w:rsidR="00544B6B" w:rsidRPr="00D24D02" w:rsidRDefault="008D2D09" w:rsidP="00544B6B">
      <w:pPr>
        <w:jc w:val="both"/>
        <w:rPr>
          <w:rFonts w:ascii="Times New Roman" w:hAnsi="Times New Roman" w:cs="Times New Roman"/>
          <w:color w:val="000000" w:themeColor="text1"/>
        </w:rPr>
      </w:pPr>
      <w:r w:rsidRPr="00D24D02">
        <w:rPr>
          <w:rFonts w:ascii="Times New Roman" w:hAnsi="Times New Roman" w:cs="Times New Roman"/>
          <w:color w:val="000000" w:themeColor="text1"/>
        </w:rPr>
        <w:t>12:</w:t>
      </w:r>
      <w:r w:rsidR="007D4501" w:rsidRPr="00D24D02">
        <w:rPr>
          <w:rFonts w:ascii="Times New Roman" w:hAnsi="Times New Roman" w:cs="Times New Roman"/>
          <w:color w:val="000000" w:themeColor="text1"/>
        </w:rPr>
        <w:t>1</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544B6B" w:rsidRPr="00D24D02">
        <w:rPr>
          <w:rFonts w:ascii="Times New Roman" w:hAnsi="Times New Roman" w:cs="Times New Roman"/>
          <w:color w:val="000000" w:themeColor="text1"/>
        </w:rPr>
        <w:t>Armenia - Ms.</w:t>
      </w:r>
      <w:r w:rsidR="00CB01E2" w:rsidRPr="00D24D02">
        <w:rPr>
          <w:rFonts w:ascii="Times New Roman" w:hAnsi="Times New Roman" w:cs="Times New Roman"/>
          <w:color w:val="000000" w:themeColor="text1"/>
        </w:rPr>
        <w:t xml:space="preserve"> </w:t>
      </w:r>
      <w:r w:rsidR="00544B6B" w:rsidRPr="00D24D02">
        <w:rPr>
          <w:rFonts w:ascii="Times New Roman" w:hAnsi="Times New Roman" w:cs="Times New Roman"/>
          <w:color w:val="000000" w:themeColor="text1"/>
        </w:rPr>
        <w:t>Diana Sarumova</w:t>
      </w:r>
      <w:r w:rsidR="00BA1AAA">
        <w:rPr>
          <w:rFonts w:ascii="Times New Roman" w:hAnsi="Times New Roman" w:cs="Times New Roman"/>
          <w:color w:val="000000" w:themeColor="text1"/>
        </w:rPr>
        <w:t>,</w:t>
      </w:r>
      <w:r w:rsidR="00544B6B" w:rsidRPr="00D24D02">
        <w:rPr>
          <w:rFonts w:ascii="Times New Roman" w:hAnsi="Times New Roman" w:cs="Times New Roman"/>
          <w:color w:val="000000" w:themeColor="text1"/>
        </w:rPr>
        <w:t xml:space="preserve"> Executive Director</w:t>
      </w:r>
    </w:p>
    <w:p w14:paraId="7AB0EBA1" w14:textId="10030BF3" w:rsidR="00B64D26" w:rsidRPr="00D24D02" w:rsidRDefault="008D2D09" w:rsidP="00CB01E2">
      <w:pPr>
        <w:jc w:val="both"/>
        <w:rPr>
          <w:rFonts w:ascii="Times New Roman" w:hAnsi="Times New Roman" w:cs="Times New Roman"/>
          <w:color w:val="000000" w:themeColor="text1"/>
        </w:rPr>
      </w:pPr>
      <w:r w:rsidRPr="00D24D02">
        <w:rPr>
          <w:rFonts w:ascii="Times New Roman" w:hAnsi="Times New Roman" w:cs="Times New Roman"/>
          <w:color w:val="000000" w:themeColor="text1"/>
        </w:rPr>
        <w:t>12:</w:t>
      </w:r>
      <w:r w:rsidR="007D4501" w:rsidRPr="00D24D02">
        <w:rPr>
          <w:rFonts w:ascii="Times New Roman" w:hAnsi="Times New Roman" w:cs="Times New Roman"/>
          <w:color w:val="000000" w:themeColor="text1"/>
        </w:rPr>
        <w:t>2</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C31D28" w:rsidRPr="00D24D02">
        <w:rPr>
          <w:rFonts w:ascii="Times New Roman" w:hAnsi="Times New Roman" w:cs="Times New Roman"/>
          <w:color w:val="000000" w:themeColor="text1"/>
        </w:rPr>
        <w:t>Belarus</w:t>
      </w:r>
      <w:r w:rsidR="00C85B4C" w:rsidRPr="00D24D02">
        <w:rPr>
          <w:rFonts w:ascii="Times New Roman" w:hAnsi="Times New Roman" w:cs="Times New Roman"/>
          <w:color w:val="000000" w:themeColor="text1"/>
        </w:rPr>
        <w:t xml:space="preserve">- </w:t>
      </w:r>
      <w:r w:rsidR="007D4501" w:rsidRPr="00D24D02">
        <w:rPr>
          <w:rFonts w:ascii="Times New Roman" w:hAnsi="Times New Roman" w:cs="Times New Roman"/>
          <w:color w:val="000000" w:themeColor="text1"/>
        </w:rPr>
        <w:t xml:space="preserve">Mr. </w:t>
      </w:r>
      <w:r w:rsidR="00CB01E2" w:rsidRPr="00D24D02">
        <w:rPr>
          <w:rFonts w:ascii="Times New Roman" w:hAnsi="Times New Roman" w:cs="Times New Roman"/>
          <w:color w:val="000000" w:themeColor="text1"/>
        </w:rPr>
        <w:t>Igor Severin</w:t>
      </w:r>
      <w:r w:rsidR="00BA1AAA">
        <w:rPr>
          <w:rFonts w:ascii="Times New Roman" w:hAnsi="Times New Roman" w:cs="Times New Roman"/>
          <w:color w:val="000000" w:themeColor="text1"/>
        </w:rPr>
        <w:t>,</w:t>
      </w:r>
      <w:r w:rsidR="00CB01E2" w:rsidRPr="00D24D02">
        <w:rPr>
          <w:rFonts w:ascii="Times New Roman" w:hAnsi="Times New Roman" w:cs="Times New Roman"/>
          <w:color w:val="000000" w:themeColor="text1"/>
        </w:rPr>
        <w:t xml:space="preserve"> </w:t>
      </w:r>
      <w:r w:rsidR="00F65132">
        <w:rPr>
          <w:rFonts w:ascii="Times New Roman" w:hAnsi="Times New Roman" w:cs="Times New Roman"/>
          <w:color w:val="000000" w:themeColor="text1"/>
        </w:rPr>
        <w:t>Consultant to EU Delegation</w:t>
      </w:r>
    </w:p>
    <w:p w14:paraId="19014AAD" w14:textId="37136D19" w:rsidR="00B64D26" w:rsidRPr="00D24D02" w:rsidRDefault="00BE5B86" w:rsidP="00B64D26">
      <w:pPr>
        <w:jc w:val="both"/>
        <w:rPr>
          <w:rFonts w:ascii="Times New Roman" w:hAnsi="Times New Roman" w:cs="Times New Roman"/>
          <w:color w:val="000000" w:themeColor="text1"/>
        </w:rPr>
      </w:pPr>
      <w:r w:rsidRPr="00D24D02">
        <w:rPr>
          <w:rFonts w:ascii="Times New Roman" w:hAnsi="Times New Roman" w:cs="Times New Roman"/>
          <w:color w:val="000000" w:themeColor="text1"/>
        </w:rPr>
        <w:t>12:</w:t>
      </w:r>
      <w:r w:rsidR="007D4501" w:rsidRPr="00D24D02">
        <w:rPr>
          <w:rFonts w:ascii="Times New Roman" w:hAnsi="Times New Roman" w:cs="Times New Roman"/>
          <w:color w:val="000000" w:themeColor="text1"/>
        </w:rPr>
        <w:t>3</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B64D26" w:rsidRPr="00D24D02">
        <w:rPr>
          <w:rFonts w:ascii="Times New Roman" w:hAnsi="Times New Roman" w:cs="Times New Roman"/>
          <w:color w:val="000000" w:themeColor="text1"/>
        </w:rPr>
        <w:t>Georgia - Mr. David Lawrence Lee</w:t>
      </w:r>
      <w:r w:rsidR="00BA1AAA">
        <w:rPr>
          <w:rFonts w:ascii="Times New Roman" w:hAnsi="Times New Roman" w:cs="Times New Roman"/>
          <w:color w:val="000000" w:themeColor="text1"/>
        </w:rPr>
        <w:t>,</w:t>
      </w:r>
      <w:r w:rsidR="00B64D26" w:rsidRPr="00D24D02">
        <w:rPr>
          <w:rFonts w:ascii="Times New Roman" w:hAnsi="Times New Roman" w:cs="Times New Roman"/>
          <w:color w:val="000000" w:themeColor="text1"/>
        </w:rPr>
        <w:t xml:space="preserve"> </w:t>
      </w:r>
      <w:r w:rsidR="003A11F6" w:rsidRPr="00D24D02">
        <w:rPr>
          <w:rFonts w:ascii="Times New Roman" w:hAnsi="Times New Roman" w:cs="Times New Roman"/>
          <w:color w:val="000000" w:themeColor="text1"/>
        </w:rPr>
        <w:t>Chief</w:t>
      </w:r>
      <w:r w:rsidR="00B64D26" w:rsidRPr="00D24D02">
        <w:rPr>
          <w:rFonts w:ascii="Times New Roman" w:hAnsi="Times New Roman" w:cs="Times New Roman"/>
          <w:color w:val="000000" w:themeColor="text1"/>
        </w:rPr>
        <w:t xml:space="preserve"> Executive Officer</w:t>
      </w:r>
    </w:p>
    <w:p w14:paraId="7B7BBAB7" w14:textId="7F4D3A29" w:rsidR="00080451" w:rsidRPr="00D24D02" w:rsidRDefault="00BE5B86" w:rsidP="00080451">
      <w:pPr>
        <w:jc w:val="both"/>
        <w:rPr>
          <w:rFonts w:ascii="Times New Roman" w:hAnsi="Times New Roman" w:cs="Times New Roman"/>
          <w:color w:val="000000" w:themeColor="text1"/>
        </w:rPr>
      </w:pPr>
      <w:r w:rsidRPr="00D24D02">
        <w:rPr>
          <w:rFonts w:ascii="Times New Roman" w:hAnsi="Times New Roman" w:cs="Times New Roman"/>
          <w:color w:val="000000" w:themeColor="text1"/>
        </w:rPr>
        <w:t>12:</w:t>
      </w:r>
      <w:r w:rsidR="007D4501" w:rsidRPr="00D24D02">
        <w:rPr>
          <w:rFonts w:ascii="Times New Roman" w:hAnsi="Times New Roman" w:cs="Times New Roman"/>
          <w:color w:val="000000" w:themeColor="text1"/>
        </w:rPr>
        <w:t>4</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DD5CEB" w:rsidRPr="00D24D02">
        <w:rPr>
          <w:rFonts w:ascii="Times New Roman" w:hAnsi="Times New Roman" w:cs="Times New Roman"/>
          <w:color w:val="000000" w:themeColor="text1"/>
        </w:rPr>
        <w:t xml:space="preserve">Kazakhstan - Ms. Julie </w:t>
      </w:r>
      <w:proofErr w:type="spellStart"/>
      <w:r w:rsidR="00DD5CEB" w:rsidRPr="00D24D02">
        <w:rPr>
          <w:rFonts w:ascii="Times New Roman" w:hAnsi="Times New Roman" w:cs="Times New Roman"/>
          <w:color w:val="000000" w:themeColor="text1"/>
        </w:rPr>
        <w:t>Kussidi</w:t>
      </w:r>
      <w:proofErr w:type="spellEnd"/>
      <w:r w:rsidR="00BA1AAA">
        <w:rPr>
          <w:rFonts w:ascii="Times New Roman" w:hAnsi="Times New Roman" w:cs="Times New Roman"/>
          <w:color w:val="000000" w:themeColor="text1"/>
        </w:rPr>
        <w:t>,</w:t>
      </w:r>
      <w:r w:rsidR="00DD5CEB" w:rsidRPr="00D24D02">
        <w:rPr>
          <w:rFonts w:ascii="Times New Roman" w:hAnsi="Times New Roman" w:cs="Times New Roman"/>
          <w:color w:val="000000" w:themeColor="text1"/>
        </w:rPr>
        <w:t xml:space="preserve"> Executive Director</w:t>
      </w:r>
    </w:p>
    <w:p w14:paraId="4DA32C9C" w14:textId="50BD2E2E" w:rsidR="003A11F6" w:rsidRPr="00D24D02" w:rsidRDefault="00BE5B86" w:rsidP="003A11F6">
      <w:pPr>
        <w:jc w:val="both"/>
        <w:rPr>
          <w:rFonts w:ascii="Times New Roman" w:hAnsi="Times New Roman" w:cs="Times New Roman"/>
          <w:color w:val="000000" w:themeColor="text1"/>
        </w:rPr>
      </w:pPr>
      <w:r w:rsidRPr="00D24D02">
        <w:rPr>
          <w:rFonts w:ascii="Times New Roman" w:hAnsi="Times New Roman" w:cs="Times New Roman"/>
          <w:color w:val="000000" w:themeColor="text1"/>
        </w:rPr>
        <w:t>1</w:t>
      </w:r>
      <w:r w:rsidR="007D4501" w:rsidRPr="00D24D02">
        <w:rPr>
          <w:rFonts w:ascii="Times New Roman" w:hAnsi="Times New Roman" w:cs="Times New Roman"/>
          <w:color w:val="000000" w:themeColor="text1"/>
        </w:rPr>
        <w:t>2</w:t>
      </w:r>
      <w:r w:rsidRPr="00D24D02">
        <w:rPr>
          <w:rFonts w:ascii="Times New Roman" w:hAnsi="Times New Roman" w:cs="Times New Roman"/>
          <w:color w:val="000000" w:themeColor="text1"/>
        </w:rPr>
        <w:t>:</w:t>
      </w:r>
      <w:r w:rsidR="007D4501" w:rsidRPr="00D24D02">
        <w:rPr>
          <w:rFonts w:ascii="Times New Roman" w:hAnsi="Times New Roman" w:cs="Times New Roman"/>
          <w:color w:val="000000" w:themeColor="text1"/>
        </w:rPr>
        <w:t>5</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3A11F6" w:rsidRPr="00D24D02">
        <w:rPr>
          <w:rFonts w:ascii="Times New Roman" w:hAnsi="Times New Roman" w:cs="Times New Roman"/>
          <w:color w:val="000000" w:themeColor="text1"/>
        </w:rPr>
        <w:t>Moldova -</w:t>
      </w:r>
      <w:r w:rsidR="003A11F6" w:rsidRPr="00D24D02">
        <w:rPr>
          <w:rFonts w:ascii="Times New Roman" w:hAnsi="Times New Roman" w:cs="Times New Roman"/>
        </w:rPr>
        <w:t xml:space="preserve"> </w:t>
      </w:r>
      <w:r w:rsidR="003A11F6" w:rsidRPr="00D24D02">
        <w:rPr>
          <w:rFonts w:ascii="Times New Roman" w:hAnsi="Times New Roman" w:cs="Times New Roman"/>
          <w:color w:val="000000" w:themeColor="text1"/>
        </w:rPr>
        <w:t xml:space="preserve">Ms. Mariana </w:t>
      </w:r>
      <w:proofErr w:type="spellStart"/>
      <w:r w:rsidR="003A11F6" w:rsidRPr="00D24D02">
        <w:rPr>
          <w:rFonts w:ascii="Times New Roman" w:hAnsi="Times New Roman" w:cs="Times New Roman"/>
          <w:color w:val="000000" w:themeColor="text1"/>
        </w:rPr>
        <w:t>Rufa</w:t>
      </w:r>
      <w:proofErr w:type="spellEnd"/>
      <w:r w:rsidR="00BA1AAA">
        <w:rPr>
          <w:rFonts w:ascii="Times New Roman" w:hAnsi="Times New Roman" w:cs="Times New Roman"/>
          <w:color w:val="000000" w:themeColor="text1"/>
        </w:rPr>
        <w:t>,</w:t>
      </w:r>
      <w:r w:rsidR="003A11F6" w:rsidRPr="00D24D02">
        <w:rPr>
          <w:rFonts w:ascii="Times New Roman" w:hAnsi="Times New Roman" w:cs="Times New Roman"/>
          <w:color w:val="000000" w:themeColor="text1"/>
        </w:rPr>
        <w:t xml:space="preserve"> Executive Director</w:t>
      </w:r>
    </w:p>
    <w:p w14:paraId="278353C0" w14:textId="0FE28063" w:rsidR="004B677B" w:rsidRPr="00D24D02" w:rsidRDefault="00BE5B86" w:rsidP="004B677B">
      <w:pPr>
        <w:jc w:val="both"/>
        <w:rPr>
          <w:rFonts w:ascii="Times New Roman" w:hAnsi="Times New Roman" w:cs="Times New Roman"/>
          <w:color w:val="000000" w:themeColor="text1"/>
        </w:rPr>
      </w:pPr>
      <w:r w:rsidRPr="00D24D02">
        <w:rPr>
          <w:rFonts w:ascii="Times New Roman" w:hAnsi="Times New Roman" w:cs="Times New Roman"/>
          <w:color w:val="000000" w:themeColor="text1"/>
        </w:rPr>
        <w:t>13:</w:t>
      </w:r>
      <w:r w:rsidR="007D4501" w:rsidRPr="00D24D02">
        <w:rPr>
          <w:rFonts w:ascii="Times New Roman" w:hAnsi="Times New Roman" w:cs="Times New Roman"/>
          <w:color w:val="000000" w:themeColor="text1"/>
        </w:rPr>
        <w:t>0</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BD440A" w:rsidRPr="00D24D02">
        <w:rPr>
          <w:rFonts w:ascii="Times New Roman" w:hAnsi="Times New Roman" w:cs="Times New Roman"/>
          <w:color w:val="000000" w:themeColor="text1"/>
        </w:rPr>
        <w:t>Northern Macedonia</w:t>
      </w:r>
      <w:r w:rsidR="004B677B" w:rsidRPr="00D24D02">
        <w:rPr>
          <w:rFonts w:ascii="Times New Roman" w:hAnsi="Times New Roman" w:cs="Times New Roman"/>
          <w:color w:val="000000" w:themeColor="text1"/>
        </w:rPr>
        <w:t xml:space="preserve"> -</w:t>
      </w:r>
      <w:r w:rsidR="004B677B" w:rsidRPr="00D24D02">
        <w:rPr>
          <w:rFonts w:ascii="Times New Roman" w:hAnsi="Times New Roman" w:cs="Times New Roman"/>
        </w:rPr>
        <w:t xml:space="preserve"> </w:t>
      </w:r>
      <w:r w:rsidR="004B677B" w:rsidRPr="00D24D02">
        <w:rPr>
          <w:rFonts w:ascii="Times New Roman" w:hAnsi="Times New Roman" w:cs="Times New Roman"/>
          <w:color w:val="000000" w:themeColor="text1"/>
        </w:rPr>
        <w:t>Mr. Dimitar</w:t>
      </w:r>
      <w:r w:rsidR="00CB01E2" w:rsidRPr="00D24D02">
        <w:rPr>
          <w:rFonts w:ascii="Times New Roman" w:hAnsi="Times New Roman" w:cs="Times New Roman"/>
          <w:color w:val="000000" w:themeColor="text1"/>
        </w:rPr>
        <w:t xml:space="preserve"> </w:t>
      </w:r>
      <w:r w:rsidR="004B677B" w:rsidRPr="00D24D02">
        <w:rPr>
          <w:rFonts w:ascii="Times New Roman" w:hAnsi="Times New Roman" w:cs="Times New Roman"/>
          <w:color w:val="000000" w:themeColor="text1"/>
        </w:rPr>
        <w:t>Ristovski</w:t>
      </w:r>
      <w:r w:rsidR="00BA1AAA">
        <w:rPr>
          <w:rFonts w:ascii="Times New Roman" w:hAnsi="Times New Roman" w:cs="Times New Roman"/>
          <w:color w:val="000000" w:themeColor="text1"/>
        </w:rPr>
        <w:t>,</w:t>
      </w:r>
      <w:r w:rsidR="00992CDB" w:rsidRPr="00D24D02">
        <w:rPr>
          <w:rFonts w:ascii="Times New Roman" w:hAnsi="Times New Roman" w:cs="Times New Roman"/>
          <w:color w:val="000000" w:themeColor="text1"/>
        </w:rPr>
        <w:t xml:space="preserve"> </w:t>
      </w:r>
      <w:r w:rsidR="004B677B" w:rsidRPr="00D24D02">
        <w:rPr>
          <w:rFonts w:ascii="Times New Roman" w:hAnsi="Times New Roman" w:cs="Times New Roman"/>
          <w:color w:val="000000" w:themeColor="text1"/>
        </w:rPr>
        <w:t xml:space="preserve">Executive </w:t>
      </w:r>
      <w:r w:rsidR="00F84844" w:rsidRPr="00D24D02">
        <w:rPr>
          <w:rFonts w:ascii="Times New Roman" w:hAnsi="Times New Roman" w:cs="Times New Roman"/>
          <w:color w:val="000000" w:themeColor="text1"/>
        </w:rPr>
        <w:t>Director</w:t>
      </w:r>
    </w:p>
    <w:p w14:paraId="1AE376B1" w14:textId="650870F6" w:rsidR="00873764" w:rsidRPr="00D24D02" w:rsidRDefault="00BE5B86" w:rsidP="00873764">
      <w:pPr>
        <w:jc w:val="both"/>
        <w:rPr>
          <w:rFonts w:ascii="Times New Roman" w:hAnsi="Times New Roman" w:cs="Times New Roman"/>
          <w:color w:val="000000" w:themeColor="text1"/>
        </w:rPr>
      </w:pPr>
      <w:r w:rsidRPr="00D24D02">
        <w:rPr>
          <w:rFonts w:ascii="Times New Roman" w:hAnsi="Times New Roman" w:cs="Times New Roman"/>
          <w:color w:val="000000" w:themeColor="text1"/>
        </w:rPr>
        <w:t>13:</w:t>
      </w:r>
      <w:r w:rsidR="007D4501" w:rsidRPr="00D24D02">
        <w:rPr>
          <w:rFonts w:ascii="Times New Roman" w:hAnsi="Times New Roman" w:cs="Times New Roman"/>
          <w:color w:val="000000" w:themeColor="text1"/>
        </w:rPr>
        <w:t>1</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A55E42" w:rsidRPr="00D24D02">
        <w:rPr>
          <w:rFonts w:ascii="Times New Roman" w:hAnsi="Times New Roman" w:cs="Times New Roman"/>
          <w:color w:val="000000" w:themeColor="text1"/>
        </w:rPr>
        <w:t>Russia - Mr.</w:t>
      </w:r>
      <w:r w:rsidR="00D24D02">
        <w:rPr>
          <w:rFonts w:ascii="Times New Roman" w:hAnsi="Times New Roman" w:cs="Times New Roman"/>
          <w:color w:val="000000" w:themeColor="text1"/>
        </w:rPr>
        <w:t xml:space="preserve"> </w:t>
      </w:r>
      <w:r w:rsidR="00A55E42" w:rsidRPr="00D24D02">
        <w:rPr>
          <w:rFonts w:ascii="Times New Roman" w:hAnsi="Times New Roman" w:cs="Times New Roman"/>
          <w:color w:val="000000" w:themeColor="text1"/>
        </w:rPr>
        <w:t>Tadzio Schilling Chief</w:t>
      </w:r>
      <w:r w:rsidR="00BA1AAA">
        <w:rPr>
          <w:rFonts w:ascii="Times New Roman" w:hAnsi="Times New Roman" w:cs="Times New Roman"/>
          <w:color w:val="000000" w:themeColor="text1"/>
        </w:rPr>
        <w:t>,</w:t>
      </w:r>
      <w:r w:rsidR="00A55E42" w:rsidRPr="00D24D02">
        <w:rPr>
          <w:rFonts w:ascii="Times New Roman" w:hAnsi="Times New Roman" w:cs="Times New Roman"/>
          <w:color w:val="000000" w:themeColor="text1"/>
        </w:rPr>
        <w:t xml:space="preserve"> Executive Officer</w:t>
      </w:r>
    </w:p>
    <w:p w14:paraId="472BE979" w14:textId="7E643314" w:rsidR="00B64D26" w:rsidRPr="00D24D02" w:rsidRDefault="00BE5B86" w:rsidP="008D2D09">
      <w:pPr>
        <w:jc w:val="both"/>
        <w:rPr>
          <w:rFonts w:ascii="Times New Roman" w:hAnsi="Times New Roman" w:cs="Times New Roman"/>
          <w:bCs/>
          <w:color w:val="000000" w:themeColor="text1"/>
        </w:rPr>
      </w:pPr>
      <w:r w:rsidRPr="00D24D02">
        <w:rPr>
          <w:rFonts w:ascii="Times New Roman" w:hAnsi="Times New Roman" w:cs="Times New Roman"/>
          <w:color w:val="000000" w:themeColor="text1"/>
        </w:rPr>
        <w:t>13:</w:t>
      </w:r>
      <w:r w:rsidR="007D4501" w:rsidRPr="00D24D02">
        <w:rPr>
          <w:rFonts w:ascii="Times New Roman" w:hAnsi="Times New Roman" w:cs="Times New Roman"/>
          <w:color w:val="000000" w:themeColor="text1"/>
        </w:rPr>
        <w:t>2</w:t>
      </w:r>
      <w:r w:rsidRPr="00D24D02">
        <w:rPr>
          <w:rFonts w:ascii="Times New Roman" w:hAnsi="Times New Roman" w:cs="Times New Roman"/>
          <w:color w:val="000000" w:themeColor="text1"/>
        </w:rPr>
        <w:t xml:space="preserve">0 </w:t>
      </w:r>
      <w:r w:rsidR="00F84844" w:rsidRPr="00D24D02">
        <w:rPr>
          <w:rFonts w:ascii="Times New Roman" w:hAnsi="Times New Roman" w:cs="Times New Roman"/>
          <w:color w:val="000000" w:themeColor="text1"/>
        </w:rPr>
        <w:t xml:space="preserve">EBO </w:t>
      </w:r>
      <w:r w:rsidR="00080451" w:rsidRPr="00D24D02">
        <w:rPr>
          <w:rFonts w:ascii="Times New Roman" w:hAnsi="Times New Roman" w:cs="Times New Roman"/>
          <w:color w:val="000000" w:themeColor="text1"/>
        </w:rPr>
        <w:t xml:space="preserve">Ukraine </w:t>
      </w:r>
      <w:r w:rsidR="007D4501" w:rsidRPr="00D24D02">
        <w:rPr>
          <w:rFonts w:ascii="Times New Roman" w:hAnsi="Times New Roman" w:cs="Times New Roman"/>
          <w:color w:val="000000" w:themeColor="text1"/>
        </w:rPr>
        <w:t>–</w:t>
      </w:r>
      <w:r w:rsidR="00873764" w:rsidRPr="00D24D02">
        <w:rPr>
          <w:rFonts w:ascii="Times New Roman" w:hAnsi="Times New Roman" w:cs="Times New Roman"/>
          <w:b/>
          <w:color w:val="000000" w:themeColor="text1"/>
        </w:rPr>
        <w:t xml:space="preserve"> </w:t>
      </w:r>
      <w:r w:rsidR="007D4501" w:rsidRPr="00D24D02">
        <w:rPr>
          <w:rFonts w:ascii="Times New Roman" w:hAnsi="Times New Roman" w:cs="Times New Roman"/>
          <w:color w:val="000000" w:themeColor="text1"/>
        </w:rPr>
        <w:t xml:space="preserve">Ms. </w:t>
      </w:r>
      <w:r w:rsidR="00873764" w:rsidRPr="00D24D02">
        <w:rPr>
          <w:rFonts w:ascii="Times New Roman" w:hAnsi="Times New Roman" w:cs="Times New Roman"/>
          <w:color w:val="000000" w:themeColor="text1"/>
        </w:rPr>
        <w:t>Anna</w:t>
      </w:r>
      <w:r w:rsidR="00873764" w:rsidRPr="00D24D02">
        <w:rPr>
          <w:rFonts w:ascii="Times New Roman" w:hAnsi="Times New Roman" w:cs="Times New Roman"/>
          <w:bCs/>
          <w:color w:val="000000" w:themeColor="text1"/>
        </w:rPr>
        <w:t xml:space="preserve"> Derevyanko</w:t>
      </w:r>
      <w:r w:rsidR="00BA1AAA">
        <w:rPr>
          <w:rFonts w:ascii="Times New Roman" w:hAnsi="Times New Roman" w:cs="Times New Roman"/>
          <w:bCs/>
          <w:color w:val="000000" w:themeColor="text1"/>
        </w:rPr>
        <w:t>,</w:t>
      </w:r>
      <w:r w:rsidR="00873764" w:rsidRPr="00D24D02">
        <w:rPr>
          <w:rFonts w:ascii="Times New Roman" w:hAnsi="Times New Roman" w:cs="Times New Roman"/>
          <w:bCs/>
          <w:color w:val="000000" w:themeColor="text1"/>
        </w:rPr>
        <w:t xml:space="preserve"> </w:t>
      </w:r>
      <w:r w:rsidR="004C2B76" w:rsidRPr="00D24D02">
        <w:rPr>
          <w:rFonts w:ascii="Times New Roman" w:hAnsi="Times New Roman" w:cs="Times New Roman"/>
          <w:bCs/>
        </w:rPr>
        <w:t>Executive</w:t>
      </w:r>
      <w:r w:rsidR="00873764" w:rsidRPr="00D24D02">
        <w:rPr>
          <w:rFonts w:ascii="Times New Roman" w:hAnsi="Times New Roman" w:cs="Times New Roman"/>
          <w:bCs/>
        </w:rPr>
        <w:t xml:space="preserve"> Director</w:t>
      </w:r>
    </w:p>
    <w:p w14:paraId="6DBA7815" w14:textId="1A2B7A16" w:rsidR="009D54CC" w:rsidRPr="00D24D02" w:rsidRDefault="00992CDB" w:rsidP="009D54CC">
      <w:pPr>
        <w:shd w:val="clear" w:color="auto" w:fill="FFFFFF"/>
        <w:rPr>
          <w:rFonts w:ascii="Times New Roman" w:eastAsia="Times New Roman" w:hAnsi="Times New Roman" w:cs="Times New Roman"/>
          <w:color w:val="000000" w:themeColor="text1"/>
        </w:rPr>
      </w:pPr>
      <w:r w:rsidRPr="00D24D02">
        <w:rPr>
          <w:rFonts w:ascii="Times New Roman" w:eastAsia="Times New Roman" w:hAnsi="Times New Roman" w:cs="Times New Roman"/>
          <w:color w:val="000000" w:themeColor="text1"/>
        </w:rPr>
        <w:t>13:</w:t>
      </w:r>
      <w:r w:rsidR="007D4501" w:rsidRPr="00D24D02">
        <w:rPr>
          <w:rFonts w:ascii="Times New Roman" w:eastAsia="Times New Roman" w:hAnsi="Times New Roman" w:cs="Times New Roman"/>
          <w:color w:val="000000" w:themeColor="text1"/>
        </w:rPr>
        <w:t>3</w:t>
      </w:r>
      <w:r w:rsidR="00BE5B86" w:rsidRPr="00D24D02">
        <w:rPr>
          <w:rFonts w:ascii="Times New Roman" w:eastAsia="Times New Roman" w:hAnsi="Times New Roman" w:cs="Times New Roman"/>
          <w:color w:val="000000" w:themeColor="text1"/>
        </w:rPr>
        <w:t>0</w:t>
      </w:r>
      <w:r w:rsidRPr="00D24D02">
        <w:rPr>
          <w:rFonts w:ascii="Times New Roman" w:eastAsia="Times New Roman" w:hAnsi="Times New Roman" w:cs="Times New Roman"/>
          <w:color w:val="000000" w:themeColor="text1"/>
        </w:rPr>
        <w:t xml:space="preserve"> </w:t>
      </w:r>
      <w:r w:rsidR="009D54CC" w:rsidRPr="00D24D02">
        <w:rPr>
          <w:rFonts w:ascii="Times New Roman" w:eastAsia="Times New Roman" w:hAnsi="Times New Roman" w:cs="Times New Roman"/>
          <w:color w:val="000000" w:themeColor="text1"/>
        </w:rPr>
        <w:t>Moderated Panel discussion</w:t>
      </w:r>
    </w:p>
    <w:p w14:paraId="0EE167A5" w14:textId="38F07788" w:rsidR="004C2B76" w:rsidRPr="00D24D02" w:rsidRDefault="009D54CC" w:rsidP="009D54CC">
      <w:pPr>
        <w:shd w:val="clear" w:color="auto" w:fill="FFFFFF"/>
        <w:rPr>
          <w:rFonts w:ascii="Times New Roman" w:eastAsia="Times New Roman" w:hAnsi="Times New Roman" w:cs="Times New Roman"/>
          <w:color w:val="000000" w:themeColor="text1"/>
        </w:rPr>
      </w:pPr>
      <w:r w:rsidRPr="00D24D02">
        <w:rPr>
          <w:rFonts w:ascii="Times New Roman" w:eastAsia="Times New Roman" w:hAnsi="Times New Roman" w:cs="Times New Roman"/>
          <w:color w:val="000000" w:themeColor="text1"/>
        </w:rPr>
        <w:t>1</w:t>
      </w:r>
      <w:r w:rsidR="008D2D09" w:rsidRPr="00D24D02">
        <w:rPr>
          <w:rFonts w:ascii="Times New Roman" w:eastAsia="Times New Roman" w:hAnsi="Times New Roman" w:cs="Times New Roman"/>
          <w:color w:val="000000" w:themeColor="text1"/>
        </w:rPr>
        <w:t>4</w:t>
      </w:r>
      <w:r w:rsidRPr="00D24D02">
        <w:rPr>
          <w:rFonts w:ascii="Times New Roman" w:eastAsia="Times New Roman" w:hAnsi="Times New Roman" w:cs="Times New Roman"/>
          <w:color w:val="000000" w:themeColor="text1"/>
        </w:rPr>
        <w:t xml:space="preserve">.00 </w:t>
      </w:r>
      <w:r w:rsidR="00BA1AAA">
        <w:rPr>
          <w:rFonts w:ascii="Times New Roman" w:eastAsia="Times New Roman" w:hAnsi="Times New Roman" w:cs="Times New Roman"/>
          <w:color w:val="000000" w:themeColor="text1"/>
        </w:rPr>
        <w:t>Closing</w:t>
      </w:r>
      <w:r w:rsidR="004C2B76" w:rsidRPr="00D24D02">
        <w:rPr>
          <w:rFonts w:ascii="Times New Roman" w:eastAsia="Times New Roman" w:hAnsi="Times New Roman" w:cs="Times New Roman"/>
          <w:color w:val="000000" w:themeColor="text1"/>
        </w:rPr>
        <w:t xml:space="preserve"> </w:t>
      </w:r>
    </w:p>
    <w:p w14:paraId="7EBED632" w14:textId="21FDCEE1" w:rsidR="009D54CC" w:rsidRPr="00D24D02" w:rsidRDefault="009D54CC" w:rsidP="009D54CC">
      <w:pPr>
        <w:shd w:val="clear" w:color="auto" w:fill="FFFFFF"/>
        <w:rPr>
          <w:rFonts w:ascii="Times New Roman" w:eastAsia="Times New Roman" w:hAnsi="Times New Roman" w:cs="Times New Roman"/>
          <w:color w:val="000000" w:themeColor="text1"/>
        </w:rPr>
      </w:pPr>
      <w:r w:rsidRPr="00D24D02">
        <w:rPr>
          <w:rFonts w:ascii="Times New Roman" w:eastAsia="Times New Roman" w:hAnsi="Times New Roman" w:cs="Times New Roman"/>
          <w:color w:val="000000" w:themeColor="text1"/>
        </w:rPr>
        <w:t xml:space="preserve">This event is for members only. Kindly note that there are limited seats available. The </w:t>
      </w:r>
      <w:r w:rsidR="00EE4F62" w:rsidRPr="00D24D02">
        <w:rPr>
          <w:rFonts w:ascii="Times New Roman" w:eastAsia="Times New Roman" w:hAnsi="Times New Roman" w:cs="Times New Roman"/>
          <w:color w:val="000000" w:themeColor="text1"/>
        </w:rPr>
        <w:t>organizers</w:t>
      </w:r>
      <w:r w:rsidRPr="00D24D02">
        <w:rPr>
          <w:rFonts w:ascii="Times New Roman" w:eastAsia="Times New Roman" w:hAnsi="Times New Roman" w:cs="Times New Roman"/>
          <w:color w:val="000000" w:themeColor="text1"/>
        </w:rPr>
        <w:t xml:space="preserve"> reserve the right to change the </w:t>
      </w:r>
      <w:r w:rsidR="00EE4F62" w:rsidRPr="00D24D02">
        <w:rPr>
          <w:rFonts w:ascii="Times New Roman" w:eastAsia="Times New Roman" w:hAnsi="Times New Roman" w:cs="Times New Roman"/>
          <w:color w:val="000000" w:themeColor="text1"/>
        </w:rPr>
        <w:t>program</w:t>
      </w:r>
      <w:r w:rsidRPr="00D24D02">
        <w:rPr>
          <w:rFonts w:ascii="Times New Roman" w:eastAsia="Times New Roman" w:hAnsi="Times New Roman" w:cs="Times New Roman"/>
          <w:color w:val="000000" w:themeColor="text1"/>
        </w:rPr>
        <w:t xml:space="preserve"> content without giving prior notification or any reasons thereof.</w:t>
      </w:r>
    </w:p>
    <w:p w14:paraId="7106FAB0" w14:textId="7544D203" w:rsidR="009D54CC" w:rsidRPr="00D24D02" w:rsidRDefault="009D54CC" w:rsidP="000029EA">
      <w:pPr>
        <w:shd w:val="clear" w:color="auto" w:fill="FFFFFF"/>
        <w:rPr>
          <w:rFonts w:ascii="Times New Roman" w:eastAsia="Times New Roman" w:hAnsi="Times New Roman" w:cs="Times New Roman"/>
          <w:color w:val="000000" w:themeColor="text1"/>
        </w:rPr>
      </w:pPr>
    </w:p>
    <w:p w14:paraId="6C39AAC8" w14:textId="77777777" w:rsidR="00AE6ABF" w:rsidRPr="00D24D02" w:rsidRDefault="00AE6ABF" w:rsidP="000029EA">
      <w:pPr>
        <w:shd w:val="clear" w:color="auto" w:fill="FFFFFF"/>
        <w:rPr>
          <w:rFonts w:ascii="Times New Roman" w:eastAsia="Times New Roman" w:hAnsi="Times New Roman" w:cs="Times New Roman"/>
          <w:color w:val="000000" w:themeColor="text1"/>
        </w:rPr>
      </w:pPr>
    </w:p>
    <w:p w14:paraId="39CE1D67" w14:textId="361A75BB" w:rsidR="00CB2029" w:rsidRDefault="00CB2029" w:rsidP="00742893">
      <w:pPr>
        <w:jc w:val="both"/>
        <w:rPr>
          <w:rFonts w:ascii="Times New Roman" w:hAnsi="Times New Roman" w:cs="Times New Roman"/>
          <w:b/>
          <w:bCs/>
          <w:color w:val="000000" w:themeColor="text1"/>
        </w:rPr>
      </w:pPr>
    </w:p>
    <w:p w14:paraId="30235383" w14:textId="77777777" w:rsidR="00FE384B" w:rsidRDefault="00FE384B" w:rsidP="00742893">
      <w:pPr>
        <w:jc w:val="both"/>
        <w:rPr>
          <w:rFonts w:ascii="Times New Roman" w:hAnsi="Times New Roman" w:cs="Times New Roman"/>
          <w:b/>
          <w:bCs/>
          <w:color w:val="000000" w:themeColor="text1"/>
        </w:rPr>
      </w:pPr>
    </w:p>
    <w:p w14:paraId="12F7C74F" w14:textId="46A5EA9B" w:rsidR="00D96957" w:rsidRDefault="00D96957" w:rsidP="00742893">
      <w:pPr>
        <w:jc w:val="both"/>
        <w:rPr>
          <w:rFonts w:ascii="Times New Roman" w:hAnsi="Times New Roman" w:cs="Times New Roman"/>
          <w:b/>
          <w:bCs/>
          <w:color w:val="000000" w:themeColor="text1"/>
        </w:rPr>
      </w:pPr>
    </w:p>
    <w:p w14:paraId="66260C08" w14:textId="63882F2B" w:rsidR="00D96957" w:rsidRDefault="00D96957" w:rsidP="00742893">
      <w:pPr>
        <w:jc w:val="both"/>
        <w:rPr>
          <w:rFonts w:ascii="Times New Roman" w:hAnsi="Times New Roman" w:cs="Times New Roman"/>
          <w:b/>
          <w:bCs/>
          <w:color w:val="000000" w:themeColor="text1"/>
        </w:rPr>
      </w:pPr>
    </w:p>
    <w:p w14:paraId="7A866906" w14:textId="77777777" w:rsidR="00AE539B" w:rsidRPr="00D24D02" w:rsidRDefault="00AE539B" w:rsidP="00742893">
      <w:pPr>
        <w:jc w:val="both"/>
        <w:rPr>
          <w:rFonts w:ascii="Times New Roman" w:hAnsi="Times New Roman" w:cs="Times New Roman"/>
          <w:b/>
          <w:bCs/>
          <w:color w:val="000000" w:themeColor="text1"/>
        </w:rPr>
      </w:pPr>
    </w:p>
    <w:p w14:paraId="567275A2" w14:textId="431C2D38" w:rsidR="00D24D02" w:rsidRDefault="00D96957" w:rsidP="00742893">
      <w:pPr>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Moderator</w:t>
      </w:r>
    </w:p>
    <w:p w14:paraId="0A7AF726" w14:textId="2AFFA5DF" w:rsidR="00D96957" w:rsidRPr="003C0BE1" w:rsidRDefault="00D96957" w:rsidP="00D96957">
      <w:pPr>
        <w:pStyle w:val="ListParagraph"/>
        <w:ind w:left="1080"/>
        <w:jc w:val="both"/>
        <w:rPr>
          <w:rFonts w:cstheme="minorHAnsi"/>
          <w:b/>
          <w:bCs/>
          <w:color w:val="000000" w:themeColor="text1"/>
        </w:rPr>
      </w:pPr>
      <w:r w:rsidRPr="00D96957">
        <w:rPr>
          <w:rFonts w:ascii="Times New Roman" w:hAnsi="Times New Roman" w:cs="Times New Roman"/>
          <w:b/>
          <w:bCs/>
          <w:noProof/>
          <w:color w:val="000000" w:themeColor="text1"/>
        </w:rPr>
        <w:drawing>
          <wp:anchor distT="0" distB="0" distL="114300" distR="114300" simplePos="0" relativeHeight="251671552" behindDoc="0" locked="0" layoutInCell="1" allowOverlap="1" wp14:anchorId="1D718B46" wp14:editId="71910C4A">
            <wp:simplePos x="0" y="0"/>
            <wp:positionH relativeFrom="margin">
              <wp:align>left</wp:align>
            </wp:positionH>
            <wp:positionV relativeFrom="paragraph">
              <wp:posOffset>12700</wp:posOffset>
            </wp:positionV>
            <wp:extent cx="1174115" cy="128587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923" cy="1290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BE1">
        <w:rPr>
          <w:rFonts w:cstheme="minorHAnsi"/>
          <w:b/>
          <w:bCs/>
          <w:color w:val="000000" w:themeColor="text1"/>
        </w:rPr>
        <w:t>Mr. Jason Collins</w:t>
      </w:r>
    </w:p>
    <w:p w14:paraId="2A6830D7" w14:textId="2A244CC5" w:rsidR="00D96957" w:rsidRPr="00D96957" w:rsidRDefault="00D96957" w:rsidP="00D96957">
      <w:pPr>
        <w:pStyle w:val="ListParagraph"/>
        <w:ind w:left="1080"/>
        <w:jc w:val="both"/>
        <w:rPr>
          <w:rFonts w:cstheme="minorHAnsi"/>
          <w:b/>
          <w:bCs/>
          <w:color w:val="000000" w:themeColor="text1"/>
        </w:rPr>
      </w:pPr>
      <w:r w:rsidRPr="00D96957">
        <w:rPr>
          <w:rFonts w:cstheme="minorHAnsi"/>
          <w:b/>
          <w:bCs/>
          <w:color w:val="000000" w:themeColor="text1"/>
        </w:rPr>
        <w:t xml:space="preserve">Chief Executive Officer, EBO Australia </w:t>
      </w:r>
    </w:p>
    <w:p w14:paraId="7A267F3E" w14:textId="3662F8A7" w:rsidR="00D96957" w:rsidRPr="00D96957" w:rsidRDefault="00D96957" w:rsidP="00D96957">
      <w:pPr>
        <w:pStyle w:val="ListParagraph"/>
        <w:ind w:left="1080"/>
        <w:jc w:val="both"/>
        <w:rPr>
          <w:rFonts w:cstheme="minorHAnsi"/>
          <w:b/>
          <w:bCs/>
          <w:color w:val="000000" w:themeColor="text1"/>
        </w:rPr>
      </w:pPr>
      <w:r w:rsidRPr="00D96957">
        <w:rPr>
          <w:rFonts w:cstheme="minorHAnsi"/>
          <w:b/>
          <w:bCs/>
          <w:color w:val="000000" w:themeColor="text1"/>
        </w:rPr>
        <w:t>Chairman, European Business Organization Worldwide Network (EBO WWN)</w:t>
      </w:r>
    </w:p>
    <w:p w14:paraId="134CF5B6" w14:textId="51B4D2E6" w:rsidR="00D96957" w:rsidRDefault="00D96957" w:rsidP="00742893">
      <w:pPr>
        <w:jc w:val="both"/>
        <w:rPr>
          <w:rFonts w:ascii="Times New Roman" w:hAnsi="Times New Roman" w:cs="Times New Roman"/>
          <w:b/>
          <w:bCs/>
          <w:color w:val="000000" w:themeColor="text1"/>
        </w:rPr>
      </w:pPr>
    </w:p>
    <w:p w14:paraId="296AFEF8" w14:textId="0CD99C47" w:rsidR="00D96957" w:rsidRDefault="00D96957" w:rsidP="00742893">
      <w:pPr>
        <w:jc w:val="both"/>
        <w:rPr>
          <w:rFonts w:ascii="Times New Roman" w:hAnsi="Times New Roman" w:cs="Times New Roman"/>
          <w:b/>
          <w:bCs/>
          <w:color w:val="000000" w:themeColor="text1"/>
        </w:rPr>
      </w:pPr>
      <w:r>
        <w:rPr>
          <w:rFonts w:ascii="Times New Roman" w:hAnsi="Times New Roman" w:cs="Times New Roman"/>
          <w:b/>
          <w:bCs/>
          <w:color w:val="000000" w:themeColor="text1"/>
        </w:rPr>
        <w:br w:type="textWrapping" w:clear="all"/>
      </w:r>
    </w:p>
    <w:p w14:paraId="2FA951E4" w14:textId="77777777" w:rsidR="00C06B15" w:rsidRDefault="00C06B15" w:rsidP="00C06B15">
      <w:pPr>
        <w:shd w:val="clear" w:color="auto" w:fill="FFFFFF"/>
        <w:ind w:left="2160"/>
        <w:rPr>
          <w:rFonts w:ascii="Times New Roman" w:eastAsia="Times New Roman" w:hAnsi="Times New Roman" w:cs="Times New Roman"/>
          <w:color w:val="000000" w:themeColor="text1"/>
        </w:rPr>
      </w:pPr>
    </w:p>
    <w:p w14:paraId="62E6093E" w14:textId="77777777" w:rsidR="00C06B15" w:rsidRPr="00C06B15" w:rsidRDefault="00C06B15" w:rsidP="00C06B15">
      <w:pPr>
        <w:shd w:val="clear" w:color="auto" w:fill="FFFFFF"/>
        <w:ind w:left="2160"/>
        <w:rPr>
          <w:rFonts w:ascii="Times New Roman" w:eastAsia="Times New Roman" w:hAnsi="Times New Roman" w:cs="Times New Roman"/>
          <w:b/>
          <w:bCs/>
          <w:color w:val="000000" w:themeColor="text1"/>
        </w:rPr>
      </w:pPr>
      <w:r w:rsidRPr="00C06B15">
        <w:rPr>
          <w:rFonts w:ascii="Times New Roman" w:hAnsi="Times New Roman" w:cs="Times New Roman"/>
          <w:b/>
          <w:bCs/>
          <w:noProof/>
          <w:color w:val="000000" w:themeColor="text1"/>
        </w:rPr>
        <w:drawing>
          <wp:anchor distT="0" distB="0" distL="114300" distR="114300" simplePos="0" relativeHeight="251672576" behindDoc="0" locked="0" layoutInCell="1" allowOverlap="1" wp14:anchorId="2600B52A" wp14:editId="613F6615">
            <wp:simplePos x="0" y="0"/>
            <wp:positionH relativeFrom="margin">
              <wp:align>left</wp:align>
            </wp:positionH>
            <wp:positionV relativeFrom="paragraph">
              <wp:posOffset>8255</wp:posOffset>
            </wp:positionV>
            <wp:extent cx="1200150" cy="1513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024" cy="1519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B15">
        <w:rPr>
          <w:rFonts w:ascii="Times New Roman" w:eastAsia="Times New Roman" w:hAnsi="Times New Roman" w:cs="Times New Roman"/>
          <w:b/>
          <w:bCs/>
          <w:color w:val="000000" w:themeColor="text1"/>
        </w:rPr>
        <w:t>Mr. Vladimir Zuberec</w:t>
      </w:r>
    </w:p>
    <w:p w14:paraId="146E5D41" w14:textId="141774BC" w:rsidR="00C06B15" w:rsidRPr="00C06B15" w:rsidRDefault="00C06B15" w:rsidP="00C06B15">
      <w:pPr>
        <w:shd w:val="clear" w:color="auto" w:fill="FFFFFF"/>
        <w:ind w:left="2160"/>
        <w:rPr>
          <w:rFonts w:ascii="Times New Roman" w:eastAsia="Times New Roman" w:hAnsi="Times New Roman" w:cs="Times New Roman"/>
          <w:b/>
          <w:bCs/>
          <w:color w:val="000000" w:themeColor="text1"/>
        </w:rPr>
      </w:pPr>
      <w:r w:rsidRPr="00C06B15">
        <w:rPr>
          <w:rFonts w:ascii="Times New Roman" w:eastAsia="Times New Roman" w:hAnsi="Times New Roman" w:cs="Times New Roman"/>
          <w:b/>
          <w:bCs/>
          <w:color w:val="000000" w:themeColor="text1"/>
        </w:rPr>
        <w:t>DG GROW International Relations Officer Mr. Vladimir Zuberec</w:t>
      </w:r>
    </w:p>
    <w:p w14:paraId="6D46C824" w14:textId="2DFD6B2A" w:rsidR="00D96957" w:rsidRDefault="00C06B15" w:rsidP="00D96957">
      <w:pPr>
        <w:rPr>
          <w:rFonts w:ascii="Times New Roman" w:hAnsi="Times New Roman" w:cs="Times New Roman"/>
          <w:b/>
          <w:bCs/>
          <w:color w:val="000000" w:themeColor="text1"/>
        </w:rPr>
      </w:pPr>
      <w:r>
        <w:rPr>
          <w:rFonts w:ascii="Times New Roman" w:hAnsi="Times New Roman" w:cs="Times New Roman"/>
          <w:b/>
          <w:bCs/>
          <w:color w:val="000000" w:themeColor="text1"/>
        </w:rPr>
        <w:br w:type="textWrapping" w:clear="all"/>
      </w:r>
    </w:p>
    <w:p w14:paraId="393F775C" w14:textId="3A9F9045" w:rsidR="00C06B15" w:rsidRPr="00C06B15" w:rsidRDefault="00C06B15" w:rsidP="00D96957">
      <w:pPr>
        <w:rPr>
          <w:rFonts w:ascii="Times New Roman" w:hAnsi="Times New Roman" w:cs="Times New Roman"/>
          <w:b/>
          <w:bCs/>
          <w:color w:val="000000" w:themeColor="text1"/>
          <w:sz w:val="28"/>
          <w:szCs w:val="28"/>
        </w:rPr>
      </w:pPr>
      <w:r w:rsidRPr="00C06B15">
        <w:rPr>
          <w:rFonts w:ascii="Times New Roman" w:hAnsi="Times New Roman" w:cs="Times New Roman"/>
          <w:b/>
          <w:bCs/>
          <w:color w:val="000000" w:themeColor="text1"/>
          <w:sz w:val="28"/>
          <w:szCs w:val="28"/>
        </w:rPr>
        <w:t>Speakers</w:t>
      </w:r>
    </w:p>
    <w:p w14:paraId="4597A7BD" w14:textId="59626F6F" w:rsidR="00CB2029" w:rsidRPr="00D24D02" w:rsidRDefault="00CB2029" w:rsidP="007D4501">
      <w:pPr>
        <w:spacing w:after="0" w:line="240" w:lineRule="auto"/>
        <w:rPr>
          <w:rFonts w:ascii="Times New Roman" w:eastAsia="Times New Roman" w:hAnsi="Times New Roman" w:cs="Times New Roman"/>
          <w:u w:val="single"/>
        </w:rPr>
      </w:pPr>
      <w:r w:rsidRPr="00D24D02">
        <w:rPr>
          <w:rFonts w:ascii="Times New Roman" w:eastAsia="Times New Roman" w:hAnsi="Times New Roman" w:cs="Times New Roman"/>
          <w:noProof/>
          <w:color w:val="0056B3"/>
          <w:bdr w:val="none" w:sz="0" w:space="0" w:color="auto" w:frame="1"/>
        </w:rPr>
        <w:drawing>
          <wp:inline distT="0" distB="0" distL="0" distR="0" wp14:anchorId="660ACE5B" wp14:editId="2B8199AD">
            <wp:extent cx="1476375" cy="590550"/>
            <wp:effectExtent l="0" t="0" r="9525"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525" cy="600610"/>
                    </a:xfrm>
                    <a:prstGeom prst="rect">
                      <a:avLst/>
                    </a:prstGeom>
                    <a:noFill/>
                    <a:ln>
                      <a:noFill/>
                    </a:ln>
                  </pic:spPr>
                </pic:pic>
              </a:graphicData>
            </a:graphic>
          </wp:inline>
        </w:drawing>
      </w:r>
    </w:p>
    <w:p w14:paraId="7D2B66FB" w14:textId="3059E8A4" w:rsidR="007D4501" w:rsidRPr="00D24D02" w:rsidRDefault="00AE6ABF" w:rsidP="007D4501">
      <w:pPr>
        <w:jc w:val="both"/>
        <w:rPr>
          <w:rFonts w:ascii="Times New Roman" w:hAnsi="Times New Roman" w:cs="Times New Roman"/>
          <w:b/>
          <w:bCs/>
          <w:color w:val="000000" w:themeColor="text1"/>
        </w:rPr>
      </w:pPr>
      <w:r w:rsidRPr="00D24D02">
        <w:rPr>
          <w:rFonts w:ascii="Times New Roman" w:hAnsi="Times New Roman" w:cs="Times New Roman"/>
          <w:noProof/>
          <w:color w:val="000000" w:themeColor="text1"/>
        </w:rPr>
        <w:drawing>
          <wp:anchor distT="0" distB="0" distL="114300" distR="114300" simplePos="0" relativeHeight="251668480" behindDoc="0" locked="0" layoutInCell="1" allowOverlap="1" wp14:anchorId="5A830416" wp14:editId="53BE9417">
            <wp:simplePos x="0" y="0"/>
            <wp:positionH relativeFrom="margin">
              <wp:align>left</wp:align>
            </wp:positionH>
            <wp:positionV relativeFrom="paragraph">
              <wp:posOffset>48895</wp:posOffset>
            </wp:positionV>
            <wp:extent cx="1190625" cy="1466215"/>
            <wp:effectExtent l="0" t="0" r="0" b="635"/>
            <wp:wrapSquare wrapText="bothSides"/>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4895" cy="1471572"/>
                    </a:xfrm>
                    <a:prstGeom prst="rect">
                      <a:avLst/>
                    </a:prstGeom>
                    <a:noFill/>
                    <a:ln>
                      <a:noFill/>
                    </a:ln>
                  </pic:spPr>
                </pic:pic>
              </a:graphicData>
            </a:graphic>
            <wp14:sizeRelH relativeFrom="page">
              <wp14:pctWidth>0</wp14:pctWidth>
            </wp14:sizeRelH>
            <wp14:sizeRelV relativeFrom="page">
              <wp14:pctHeight>0</wp14:pctHeight>
            </wp14:sizeRelV>
          </wp:anchor>
        </w:drawing>
      </w:r>
      <w:r w:rsidR="007D4501" w:rsidRPr="00D24D02">
        <w:rPr>
          <w:rFonts w:ascii="Times New Roman" w:hAnsi="Times New Roman" w:cs="Times New Roman"/>
          <w:b/>
          <w:bCs/>
          <w:color w:val="000000" w:themeColor="text1"/>
        </w:rPr>
        <w:t xml:space="preserve">EBO ARMENIA </w:t>
      </w:r>
    </w:p>
    <w:p w14:paraId="26798233" w14:textId="580A430F" w:rsidR="00E5502D" w:rsidRPr="00D24D02" w:rsidRDefault="00E5502D" w:rsidP="00E5502D">
      <w:pPr>
        <w:jc w:val="both"/>
        <w:rPr>
          <w:rFonts w:ascii="Times New Roman" w:hAnsi="Times New Roman" w:cs="Times New Roman"/>
          <w:b/>
          <w:bCs/>
          <w:color w:val="000000" w:themeColor="text1"/>
        </w:rPr>
      </w:pPr>
      <w:r w:rsidRPr="00D24D02">
        <w:rPr>
          <w:rFonts w:ascii="Times New Roman" w:hAnsi="Times New Roman" w:cs="Times New Roman"/>
          <w:b/>
          <w:bCs/>
          <w:color w:val="000000" w:themeColor="text1"/>
        </w:rPr>
        <w:t>Ms.</w:t>
      </w:r>
      <w:r w:rsidR="008879F0" w:rsidRPr="00D24D02">
        <w:rPr>
          <w:rFonts w:ascii="Times New Roman" w:hAnsi="Times New Roman" w:cs="Times New Roman"/>
          <w:b/>
          <w:bCs/>
          <w:color w:val="000000" w:themeColor="text1"/>
        </w:rPr>
        <w:t xml:space="preserve"> </w:t>
      </w:r>
      <w:r w:rsidRPr="00D24D02">
        <w:rPr>
          <w:rFonts w:ascii="Times New Roman" w:hAnsi="Times New Roman" w:cs="Times New Roman"/>
          <w:b/>
          <w:bCs/>
          <w:color w:val="000000" w:themeColor="text1"/>
        </w:rPr>
        <w:t xml:space="preserve">Diana Sarumova </w:t>
      </w:r>
    </w:p>
    <w:p w14:paraId="1E84AA5B" w14:textId="2843A6DB" w:rsidR="00E5502D" w:rsidRDefault="00E5502D" w:rsidP="00E5502D">
      <w:pPr>
        <w:jc w:val="both"/>
        <w:rPr>
          <w:rFonts w:ascii="Times New Roman" w:hAnsi="Times New Roman" w:cs="Times New Roman"/>
          <w:b/>
          <w:bCs/>
          <w:color w:val="000000" w:themeColor="text1"/>
        </w:rPr>
      </w:pPr>
      <w:r w:rsidRPr="00D24D02">
        <w:rPr>
          <w:rFonts w:ascii="Times New Roman" w:hAnsi="Times New Roman" w:cs="Times New Roman"/>
          <w:b/>
          <w:bCs/>
          <w:color w:val="000000" w:themeColor="text1"/>
        </w:rPr>
        <w:t>Executive Director</w:t>
      </w:r>
    </w:p>
    <w:p w14:paraId="4664FAE5" w14:textId="0DEF464D" w:rsidR="004D2BB8" w:rsidRPr="004D2BB8" w:rsidRDefault="004D2BB8" w:rsidP="00E5502D">
      <w:pPr>
        <w:jc w:val="both"/>
        <w:rPr>
          <w:rFonts w:ascii="Times New Roman" w:hAnsi="Times New Roman" w:cs="Times New Roman"/>
          <w:b/>
          <w:bCs/>
          <w:color w:val="000000" w:themeColor="text1"/>
        </w:rPr>
      </w:pPr>
      <w:r w:rsidRPr="004D2BB8">
        <w:rPr>
          <w:rFonts w:ascii="Times New Roman" w:eastAsia="Times New Roman" w:hAnsi="Times New Roman" w:cs="Times New Roman"/>
          <w:b/>
          <w:bCs/>
          <w:color w:val="000000" w:themeColor="text1"/>
        </w:rPr>
        <w:t>Vice-President of EBO WWN</w:t>
      </w:r>
    </w:p>
    <w:p w14:paraId="7A99E8E5" w14:textId="342E3E03" w:rsidR="00442E3F" w:rsidRPr="00D24D02" w:rsidRDefault="00442E3F" w:rsidP="00D24D02">
      <w:pPr>
        <w:pStyle w:val="NormalWeb"/>
        <w:shd w:val="clear" w:color="auto" w:fill="FFFFFF"/>
        <w:spacing w:before="0" w:beforeAutospacing="0" w:after="0" w:afterAutospacing="0"/>
        <w:jc w:val="both"/>
        <w:rPr>
          <w:color w:val="000000" w:themeColor="text1"/>
          <w:sz w:val="22"/>
          <w:szCs w:val="22"/>
        </w:rPr>
      </w:pPr>
      <w:r w:rsidRPr="00D24D02">
        <w:rPr>
          <w:color w:val="000000" w:themeColor="text1"/>
          <w:sz w:val="22"/>
          <w:szCs w:val="22"/>
        </w:rPr>
        <w:t>The European Business Association (EBA) Union of Legal Entities was founded in October 2015 under the support of </w:t>
      </w:r>
      <w:r w:rsidR="00AE6ABF" w:rsidRPr="00D24D02">
        <w:rPr>
          <w:color w:val="000000" w:themeColor="text1"/>
          <w:sz w:val="22"/>
          <w:szCs w:val="22"/>
        </w:rPr>
        <w:t xml:space="preserve">EU </w:t>
      </w:r>
      <w:hyperlink r:id="rId13" w:history="1">
        <w:r w:rsidRPr="00D24D02">
          <w:rPr>
            <w:rStyle w:val="Hyperlink"/>
            <w:color w:val="000000" w:themeColor="text1"/>
            <w:sz w:val="22"/>
            <w:szCs w:val="22"/>
            <w:u w:val="none"/>
          </w:rPr>
          <w:t xml:space="preserve">Delegation to </w:t>
        </w:r>
        <w:r w:rsidR="00AE6ABF" w:rsidRPr="00D24D02">
          <w:rPr>
            <w:rStyle w:val="Hyperlink"/>
            <w:color w:val="000000" w:themeColor="text1"/>
            <w:sz w:val="22"/>
            <w:szCs w:val="22"/>
            <w:u w:val="none"/>
          </w:rPr>
          <w:t xml:space="preserve">the Republic of </w:t>
        </w:r>
        <w:r w:rsidRPr="00D24D02">
          <w:rPr>
            <w:rStyle w:val="Hyperlink"/>
            <w:color w:val="000000" w:themeColor="text1"/>
            <w:sz w:val="22"/>
            <w:szCs w:val="22"/>
            <w:u w:val="none"/>
          </w:rPr>
          <w:t>Armenia</w:t>
        </w:r>
      </w:hyperlink>
      <w:r w:rsidRPr="00D24D02">
        <w:rPr>
          <w:color w:val="000000" w:themeColor="text1"/>
          <w:sz w:val="22"/>
          <w:szCs w:val="22"/>
        </w:rPr>
        <w:t>.</w:t>
      </w:r>
    </w:p>
    <w:p w14:paraId="7D8899D7" w14:textId="2F544CF7" w:rsidR="00742893" w:rsidRPr="00D24D02" w:rsidRDefault="00442E3F" w:rsidP="00D24D02">
      <w:pPr>
        <w:spacing w:after="0" w:line="240" w:lineRule="auto"/>
        <w:jc w:val="both"/>
        <w:rPr>
          <w:rFonts w:ascii="Times New Roman" w:hAnsi="Times New Roman" w:cs="Times New Roman"/>
          <w:color w:val="000000" w:themeColor="text1"/>
          <w:shd w:val="clear" w:color="auto" w:fill="FFFFFF"/>
        </w:rPr>
      </w:pPr>
      <w:r w:rsidRPr="00D24D02">
        <w:rPr>
          <w:rFonts w:ascii="Times New Roman" w:hAnsi="Times New Roman" w:cs="Times New Roman"/>
          <w:color w:val="000000" w:themeColor="text1"/>
          <w:shd w:val="clear" w:color="auto" w:fill="FFFFFF"/>
        </w:rPr>
        <w:t>The main objective of EBA is support</w:t>
      </w:r>
      <w:r w:rsidR="00D24D02" w:rsidRPr="00D24D02">
        <w:rPr>
          <w:rFonts w:ascii="Times New Roman" w:hAnsi="Times New Roman" w:cs="Times New Roman"/>
          <w:color w:val="000000" w:themeColor="text1"/>
          <w:shd w:val="clear" w:color="auto" w:fill="FFFFFF"/>
        </w:rPr>
        <w:t>ing EU and local business</w:t>
      </w:r>
      <w:r w:rsidRPr="00D24D02">
        <w:rPr>
          <w:rFonts w:ascii="Times New Roman" w:hAnsi="Times New Roman" w:cs="Times New Roman"/>
          <w:color w:val="000000" w:themeColor="text1"/>
          <w:shd w:val="clear" w:color="auto" w:fill="FFFFFF"/>
        </w:rPr>
        <w:t xml:space="preserve"> representatives </w:t>
      </w:r>
      <w:r w:rsidR="00D24D02" w:rsidRPr="00D24D02">
        <w:rPr>
          <w:rFonts w:ascii="Times New Roman" w:hAnsi="Times New Roman" w:cs="Times New Roman"/>
          <w:color w:val="000000" w:themeColor="text1"/>
          <w:shd w:val="clear" w:color="auto" w:fill="FFFFFF"/>
        </w:rPr>
        <w:t>operating in A</w:t>
      </w:r>
      <w:r w:rsidRPr="00D24D02">
        <w:rPr>
          <w:rFonts w:ascii="Times New Roman" w:hAnsi="Times New Roman" w:cs="Times New Roman"/>
          <w:color w:val="000000" w:themeColor="text1"/>
          <w:shd w:val="clear" w:color="auto" w:fill="FFFFFF"/>
        </w:rPr>
        <w:t>rmenia and facilitate the integration and cooperation between Armenia and the European Union as well as to improve business environment</w:t>
      </w:r>
      <w:r w:rsidR="00D24D02" w:rsidRPr="00D24D02">
        <w:rPr>
          <w:rFonts w:ascii="Times New Roman" w:hAnsi="Times New Roman" w:cs="Times New Roman"/>
          <w:color w:val="000000" w:themeColor="text1"/>
          <w:shd w:val="clear" w:color="auto" w:fill="FFFFFF"/>
        </w:rPr>
        <w:t xml:space="preserve"> and investment climate</w:t>
      </w:r>
      <w:r w:rsidRPr="00D24D02">
        <w:rPr>
          <w:rFonts w:ascii="Times New Roman" w:hAnsi="Times New Roman" w:cs="Times New Roman"/>
          <w:color w:val="000000" w:themeColor="text1"/>
          <w:shd w:val="clear" w:color="auto" w:fill="FFFFFF"/>
        </w:rPr>
        <w:t>.</w:t>
      </w:r>
    </w:p>
    <w:p w14:paraId="593E45CC" w14:textId="1D6D0551" w:rsidR="00D24D02" w:rsidRDefault="00742893" w:rsidP="00D24D02">
      <w:pPr>
        <w:spacing w:after="0" w:line="240" w:lineRule="auto"/>
        <w:jc w:val="both"/>
        <w:rPr>
          <w:rFonts w:ascii="Times New Roman" w:hAnsi="Times New Roman" w:cs="Times New Roman"/>
          <w:color w:val="000000" w:themeColor="text1"/>
          <w:shd w:val="clear" w:color="auto" w:fill="FFFFFF"/>
        </w:rPr>
      </w:pPr>
      <w:r w:rsidRPr="00D24D02">
        <w:rPr>
          <w:rFonts w:ascii="Times New Roman" w:hAnsi="Times New Roman" w:cs="Times New Roman"/>
          <w:color w:val="000000" w:themeColor="text1"/>
          <w:shd w:val="clear" w:color="auto" w:fill="FFFFFF"/>
        </w:rPr>
        <w:t>The EBA is functioning as a voice of EU businesses in Armenia to direct their needs toward Armenian authorities and advocating their interests for the elimination of corresponding obstacles. The EBA is promoting fair, open and productive relationship between business and the government</w:t>
      </w:r>
      <w:r w:rsidR="00D24D02" w:rsidRPr="00D24D02">
        <w:rPr>
          <w:rFonts w:ascii="Times New Roman" w:hAnsi="Times New Roman" w:cs="Times New Roman"/>
          <w:color w:val="000000" w:themeColor="text1"/>
          <w:shd w:val="clear" w:color="auto" w:fill="FFFFFF"/>
        </w:rPr>
        <w:t xml:space="preserve"> implementing and developing PPD (Public Private Dialog) Platforms in Armenia</w:t>
      </w:r>
      <w:r w:rsidRPr="00D24D02">
        <w:rPr>
          <w:rFonts w:ascii="Times New Roman" w:hAnsi="Times New Roman" w:cs="Times New Roman"/>
          <w:color w:val="000000" w:themeColor="text1"/>
          <w:shd w:val="clear" w:color="auto" w:fill="FFFFFF"/>
        </w:rPr>
        <w:t>. As a result, it provides enhancement of competitiveness of the private sector through company capacity strengthening, increasing the transparency of governance and the business environment. At the same time the EBA is increasing the level of integration and cooperation of Armenian and European companies through conducting appropriate activities for enlarging business connections, distributing information on corresponding requirements.</w:t>
      </w:r>
    </w:p>
    <w:p w14:paraId="7A71B23D" w14:textId="76CFC8BD" w:rsidR="00F65132" w:rsidRDefault="00F65132" w:rsidP="00D24D02">
      <w:pPr>
        <w:spacing w:after="0" w:line="240" w:lineRule="auto"/>
        <w:jc w:val="both"/>
        <w:rPr>
          <w:rFonts w:ascii="Times New Roman" w:hAnsi="Times New Roman" w:cs="Times New Roman"/>
          <w:color w:val="000000" w:themeColor="text1"/>
          <w:shd w:val="clear" w:color="auto" w:fill="FFFFFF"/>
        </w:rPr>
      </w:pPr>
    </w:p>
    <w:p w14:paraId="6B4A84D6" w14:textId="0FA43276" w:rsidR="00F65132" w:rsidRPr="00F65132" w:rsidRDefault="00F65132" w:rsidP="00F65132">
      <w:pPr>
        <w:jc w:val="both"/>
        <w:rPr>
          <w:rFonts w:ascii="Times New Roman" w:hAnsi="Times New Roman" w:cs="Times New Roman"/>
          <w:b/>
          <w:bCs/>
          <w:color w:val="000000" w:themeColor="text1"/>
          <w:u w:val="single"/>
        </w:rPr>
      </w:pPr>
      <w:r w:rsidRPr="00F65132">
        <w:rPr>
          <w:rFonts w:ascii="Times New Roman" w:hAnsi="Times New Roman" w:cs="Times New Roman"/>
          <w:b/>
          <w:bCs/>
          <w:noProof/>
          <w:color w:val="000000" w:themeColor="text1"/>
        </w:rPr>
        <w:drawing>
          <wp:anchor distT="0" distB="0" distL="114300" distR="114300" simplePos="0" relativeHeight="251676672" behindDoc="0" locked="0" layoutInCell="1" allowOverlap="1" wp14:anchorId="40743CED" wp14:editId="0FBEA900">
            <wp:simplePos x="0" y="0"/>
            <wp:positionH relativeFrom="margin">
              <wp:align>left</wp:align>
            </wp:positionH>
            <wp:positionV relativeFrom="paragraph">
              <wp:posOffset>12700</wp:posOffset>
            </wp:positionV>
            <wp:extent cx="1416050" cy="1577884"/>
            <wp:effectExtent l="0" t="0" r="0" b="381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0" cy="1577884"/>
                    </a:xfrm>
                    <a:prstGeom prst="rect">
                      <a:avLst/>
                    </a:prstGeom>
                    <a:noFill/>
                    <a:ln>
                      <a:noFill/>
                    </a:ln>
                  </pic:spPr>
                </pic:pic>
              </a:graphicData>
            </a:graphic>
          </wp:anchor>
        </w:drawing>
      </w:r>
      <w:r w:rsidRPr="00F65132">
        <w:rPr>
          <w:rFonts w:ascii="Times New Roman" w:hAnsi="Times New Roman" w:cs="Times New Roman"/>
          <w:b/>
          <w:bCs/>
          <w:color w:val="000000" w:themeColor="text1"/>
        </w:rPr>
        <w:t xml:space="preserve">EBO </w:t>
      </w:r>
      <w:r>
        <w:rPr>
          <w:rFonts w:ascii="Times New Roman" w:hAnsi="Times New Roman" w:cs="Times New Roman"/>
          <w:b/>
          <w:bCs/>
          <w:color w:val="000000" w:themeColor="text1"/>
        </w:rPr>
        <w:t>BELARUS</w:t>
      </w:r>
    </w:p>
    <w:p w14:paraId="24D70366" w14:textId="75E2342F" w:rsidR="00F65132" w:rsidRPr="00F65132" w:rsidRDefault="00B92817" w:rsidP="00F65132">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Mr. </w:t>
      </w:r>
      <w:r w:rsidR="00F65132" w:rsidRPr="00F65132">
        <w:rPr>
          <w:rFonts w:ascii="Times New Roman" w:hAnsi="Times New Roman" w:cs="Times New Roman"/>
          <w:b/>
          <w:bCs/>
          <w:color w:val="000000" w:themeColor="text1"/>
        </w:rPr>
        <w:t>Igor Severine</w:t>
      </w:r>
    </w:p>
    <w:p w14:paraId="67AA2B0E" w14:textId="77777777" w:rsidR="00F65132" w:rsidRPr="00F65132" w:rsidRDefault="00F65132" w:rsidP="00F65132">
      <w:pPr>
        <w:jc w:val="both"/>
        <w:rPr>
          <w:rFonts w:ascii="Times New Roman" w:hAnsi="Times New Roman" w:cs="Times New Roman"/>
          <w:b/>
          <w:bCs/>
          <w:color w:val="000000" w:themeColor="text1"/>
        </w:rPr>
      </w:pPr>
      <w:r w:rsidRPr="00F65132">
        <w:rPr>
          <w:rFonts w:ascii="Times New Roman" w:hAnsi="Times New Roman" w:cs="Times New Roman"/>
          <w:b/>
          <w:bCs/>
          <w:color w:val="000000" w:themeColor="text1"/>
        </w:rPr>
        <w:t>Consultant to EU Delegation</w:t>
      </w:r>
    </w:p>
    <w:p w14:paraId="0642B179" w14:textId="77777777" w:rsidR="00F65132" w:rsidRPr="00537C5E" w:rsidRDefault="00F65132" w:rsidP="00F65132">
      <w:pPr>
        <w:pStyle w:val="ListBullet"/>
        <w:numPr>
          <w:ilvl w:val="0"/>
          <w:numId w:val="0"/>
        </w:numPr>
        <w:rPr>
          <w:szCs w:val="24"/>
          <w:lang w:val="en-AU"/>
        </w:rPr>
      </w:pPr>
      <w:r w:rsidRPr="00F65132">
        <w:rPr>
          <w:szCs w:val="24"/>
          <w:lang w:val="en-AU"/>
        </w:rPr>
        <w:t>The</w:t>
      </w:r>
      <w:r>
        <w:rPr>
          <w:szCs w:val="24"/>
          <w:lang w:val="en-AU"/>
        </w:rPr>
        <w:t xml:space="preserve"> European Business Association in Belarus is currently being registered with the support of the EU Delegation. The Association will include between 30-50 international companies and will help to c</w:t>
      </w:r>
      <w:r w:rsidRPr="00537C5E">
        <w:rPr>
          <w:szCs w:val="24"/>
          <w:lang w:val="en-AU"/>
        </w:rPr>
        <w:t>onsolidate and institutionalise the European</w:t>
      </w:r>
      <w:r>
        <w:rPr>
          <w:szCs w:val="24"/>
          <w:lang w:val="en-AU"/>
        </w:rPr>
        <w:t xml:space="preserve"> </w:t>
      </w:r>
      <w:r w:rsidRPr="00537C5E">
        <w:rPr>
          <w:szCs w:val="24"/>
          <w:lang w:val="en-AU"/>
        </w:rPr>
        <w:t xml:space="preserve">business interests in Belarus by promoting the EU-Belarus economic, trade and investment cooperation through the establishment of a permanent </w:t>
      </w:r>
      <w:r>
        <w:rPr>
          <w:szCs w:val="24"/>
          <w:lang w:val="en-AU"/>
        </w:rPr>
        <w:t>business support organisation</w:t>
      </w:r>
      <w:r w:rsidRPr="00537C5E">
        <w:rPr>
          <w:szCs w:val="24"/>
          <w:lang w:val="en-AU"/>
        </w:rPr>
        <w:t>.</w:t>
      </w:r>
      <w:r>
        <w:rPr>
          <w:szCs w:val="24"/>
          <w:lang w:val="en-AU"/>
        </w:rPr>
        <w:t xml:space="preserve"> In addition, the development of such i</w:t>
      </w:r>
      <w:r w:rsidRPr="00537C5E">
        <w:rPr>
          <w:szCs w:val="24"/>
          <w:lang w:val="en-AU"/>
        </w:rPr>
        <w:t>nstitution means reducing barriers to doing business and promoting an inclusive entrepreneurial culture that provides opportunities for all citizens</w:t>
      </w:r>
      <w:r>
        <w:rPr>
          <w:szCs w:val="24"/>
          <w:lang w:val="en-AU"/>
        </w:rPr>
        <w:t xml:space="preserve"> to gain a well-paid job or develop cross-border business cooperation.</w:t>
      </w:r>
    </w:p>
    <w:p w14:paraId="479F2C53" w14:textId="77777777" w:rsidR="00F65132" w:rsidRPr="00D24D02" w:rsidRDefault="00F65132" w:rsidP="00F65132">
      <w:pPr>
        <w:pStyle w:val="ListBullet"/>
        <w:numPr>
          <w:ilvl w:val="0"/>
          <w:numId w:val="0"/>
        </w:numPr>
        <w:rPr>
          <w:b/>
          <w:color w:val="000000" w:themeColor="text1"/>
          <w:u w:val="single"/>
        </w:rPr>
      </w:pPr>
      <w:r>
        <w:rPr>
          <w:szCs w:val="24"/>
          <w:lang w:val="en-AU"/>
        </w:rPr>
        <w:t>The association will work</w:t>
      </w:r>
      <w:r w:rsidRPr="00537C5E">
        <w:rPr>
          <w:szCs w:val="24"/>
          <w:lang w:val="en-AU"/>
        </w:rPr>
        <w:t xml:space="preserve"> to empower the private sector to actively participate in the democratic process through partnerships with local business associations, chambers of commerce, and think tanks. Using advocacy tools such as</w:t>
      </w:r>
      <w:r>
        <w:rPr>
          <w:szCs w:val="24"/>
          <w:lang w:val="en-AU"/>
        </w:rPr>
        <w:t xml:space="preserve"> </w:t>
      </w:r>
      <w:r w:rsidRPr="00537C5E">
        <w:rPr>
          <w:szCs w:val="24"/>
          <w:lang w:val="en-AU"/>
        </w:rPr>
        <w:t>coalition building, grassroots outreach</w:t>
      </w:r>
      <w:r>
        <w:rPr>
          <w:szCs w:val="24"/>
          <w:lang w:val="en-AU"/>
        </w:rPr>
        <w:t xml:space="preserve"> and public-private dialogue it will provides opportunities</w:t>
      </w:r>
      <w:r w:rsidRPr="00537C5E">
        <w:rPr>
          <w:szCs w:val="24"/>
          <w:lang w:val="en-AU"/>
        </w:rPr>
        <w:t xml:space="preserve"> to a wide range of </w:t>
      </w:r>
      <w:r>
        <w:rPr>
          <w:szCs w:val="24"/>
          <w:lang w:val="en-AU"/>
        </w:rPr>
        <w:t xml:space="preserve">European </w:t>
      </w:r>
      <w:r w:rsidRPr="00537C5E">
        <w:rPr>
          <w:szCs w:val="24"/>
          <w:lang w:val="en-AU"/>
        </w:rPr>
        <w:t xml:space="preserve">private </w:t>
      </w:r>
      <w:r>
        <w:rPr>
          <w:szCs w:val="24"/>
          <w:lang w:val="en-AU"/>
        </w:rPr>
        <w:t>companies in their efforts</w:t>
      </w:r>
      <w:r w:rsidRPr="00537C5E">
        <w:rPr>
          <w:szCs w:val="24"/>
          <w:lang w:val="en-AU"/>
        </w:rPr>
        <w:t xml:space="preserve"> to </w:t>
      </w:r>
      <w:r>
        <w:rPr>
          <w:szCs w:val="24"/>
          <w:lang w:val="en-AU"/>
        </w:rPr>
        <w:t>support</w:t>
      </w:r>
      <w:r w:rsidRPr="00537C5E">
        <w:rPr>
          <w:szCs w:val="24"/>
          <w:lang w:val="en-AU"/>
        </w:rPr>
        <w:t xml:space="preserve"> strong, inclusive economic growth </w:t>
      </w:r>
      <w:r>
        <w:rPr>
          <w:szCs w:val="24"/>
          <w:lang w:val="en-AU"/>
        </w:rPr>
        <w:t>and</w:t>
      </w:r>
      <w:r w:rsidRPr="00537C5E">
        <w:rPr>
          <w:szCs w:val="24"/>
          <w:lang w:val="en-AU"/>
        </w:rPr>
        <w:t xml:space="preserve"> bolster democracy</w:t>
      </w:r>
      <w:r>
        <w:rPr>
          <w:szCs w:val="24"/>
          <w:lang w:val="en-AU"/>
        </w:rPr>
        <w:t xml:space="preserve"> though the free market development in Belarus</w:t>
      </w:r>
      <w:r w:rsidRPr="00537C5E">
        <w:rPr>
          <w:szCs w:val="24"/>
          <w:lang w:val="en-AU"/>
        </w:rPr>
        <w:t>.</w:t>
      </w:r>
    </w:p>
    <w:p w14:paraId="1C550129" w14:textId="77777777" w:rsidR="00F65132" w:rsidRDefault="00F65132" w:rsidP="00D24D02">
      <w:pPr>
        <w:spacing w:after="0" w:line="240" w:lineRule="auto"/>
        <w:jc w:val="both"/>
        <w:rPr>
          <w:rFonts w:ascii="Times New Roman" w:hAnsi="Times New Roman" w:cs="Times New Roman"/>
          <w:color w:val="000000" w:themeColor="text1"/>
          <w:shd w:val="clear" w:color="auto" w:fill="FFFFFF"/>
        </w:rPr>
      </w:pPr>
    </w:p>
    <w:p w14:paraId="175BB70C" w14:textId="649162D3" w:rsidR="009D2CF9" w:rsidRPr="00D24D02" w:rsidRDefault="00E86DFB" w:rsidP="00D24D02">
      <w:pPr>
        <w:spacing w:after="0" w:line="240" w:lineRule="auto"/>
        <w:jc w:val="both"/>
        <w:rPr>
          <w:rFonts w:ascii="Times New Roman" w:hAnsi="Times New Roman" w:cs="Times New Roman"/>
          <w:b/>
          <w:bCs/>
          <w:color w:val="000000" w:themeColor="text1"/>
        </w:rPr>
      </w:pPr>
      <w:r w:rsidRPr="00D24D02">
        <w:rPr>
          <w:rFonts w:ascii="Times New Roman" w:hAnsi="Times New Roman" w:cs="Times New Roman"/>
          <w:b/>
          <w:bCs/>
          <w:noProof/>
          <w:color w:val="000000" w:themeColor="text1"/>
        </w:rPr>
        <w:drawing>
          <wp:inline distT="0" distB="0" distL="0" distR="0" wp14:anchorId="24A34AEB" wp14:editId="5BFC81C8">
            <wp:extent cx="1939636" cy="100012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ba georgia logo.png"/>
                    <pic:cNvPicPr/>
                  </pic:nvPicPr>
                  <pic:blipFill rotWithShape="1">
                    <a:blip r:embed="rId15" cstate="print">
                      <a:extLst>
                        <a:ext uri="{28A0092B-C50C-407E-A947-70E740481C1C}">
                          <a14:useLocalDpi xmlns:a14="http://schemas.microsoft.com/office/drawing/2010/main" val="0"/>
                        </a:ext>
                      </a:extLst>
                    </a:blip>
                    <a:srcRect t="23316" r="519" b="25389"/>
                    <a:stretch/>
                  </pic:blipFill>
                  <pic:spPr bwMode="auto">
                    <a:xfrm>
                      <a:off x="0" y="0"/>
                      <a:ext cx="1943483" cy="1002108"/>
                    </a:xfrm>
                    <a:prstGeom prst="rect">
                      <a:avLst/>
                    </a:prstGeom>
                    <a:ln>
                      <a:noFill/>
                    </a:ln>
                    <a:extLst>
                      <a:ext uri="{53640926-AAD7-44D8-BBD7-CCE9431645EC}">
                        <a14:shadowObscured xmlns:a14="http://schemas.microsoft.com/office/drawing/2010/main"/>
                      </a:ext>
                    </a:extLst>
                  </pic:spPr>
                </pic:pic>
              </a:graphicData>
            </a:graphic>
          </wp:inline>
        </w:drawing>
      </w:r>
    </w:p>
    <w:p w14:paraId="30118EDE" w14:textId="0F75F43C" w:rsidR="008879F0" w:rsidRPr="00D24D02" w:rsidRDefault="00D24D02" w:rsidP="008879F0">
      <w:pPr>
        <w:jc w:val="both"/>
        <w:rPr>
          <w:rFonts w:ascii="Times New Roman" w:hAnsi="Times New Roman" w:cs="Times New Roman"/>
          <w:b/>
          <w:bCs/>
          <w:color w:val="000000" w:themeColor="text1"/>
        </w:rPr>
      </w:pPr>
      <w:r w:rsidRPr="00D24D02">
        <w:rPr>
          <w:rFonts w:ascii="Times New Roman" w:hAnsi="Times New Roman" w:cs="Times New Roman"/>
          <w:b/>
          <w:bCs/>
          <w:noProof/>
          <w:color w:val="000000" w:themeColor="text1"/>
        </w:rPr>
        <w:drawing>
          <wp:anchor distT="0" distB="0" distL="114300" distR="114300" simplePos="0" relativeHeight="251662336" behindDoc="0" locked="0" layoutInCell="1" allowOverlap="1" wp14:anchorId="37C90D72" wp14:editId="149E75E9">
            <wp:simplePos x="0" y="0"/>
            <wp:positionH relativeFrom="margin">
              <wp:posOffset>95250</wp:posOffset>
            </wp:positionH>
            <wp:positionV relativeFrom="paragraph">
              <wp:posOffset>6985</wp:posOffset>
            </wp:positionV>
            <wp:extent cx="1295400" cy="16541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c22a5e6c59551905e9cad1629dfce7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5400" cy="1654175"/>
                    </a:xfrm>
                    <a:prstGeom prst="rect">
                      <a:avLst/>
                    </a:prstGeom>
                  </pic:spPr>
                </pic:pic>
              </a:graphicData>
            </a:graphic>
            <wp14:sizeRelH relativeFrom="margin">
              <wp14:pctWidth>0</wp14:pctWidth>
            </wp14:sizeRelH>
            <wp14:sizeRelV relativeFrom="margin">
              <wp14:pctHeight>0</wp14:pctHeight>
            </wp14:sizeRelV>
          </wp:anchor>
        </w:drawing>
      </w:r>
      <w:r w:rsidR="008879F0" w:rsidRPr="00D24D02">
        <w:rPr>
          <w:rFonts w:ascii="Times New Roman" w:hAnsi="Times New Roman" w:cs="Times New Roman"/>
          <w:b/>
          <w:bCs/>
          <w:color w:val="000000" w:themeColor="text1"/>
        </w:rPr>
        <w:t xml:space="preserve">EBO GEORGIA </w:t>
      </w:r>
    </w:p>
    <w:p w14:paraId="3E3E667F" w14:textId="7C5D36AB" w:rsidR="00E5502D" w:rsidRPr="00D24D02" w:rsidRDefault="00E5502D" w:rsidP="00E5502D">
      <w:pPr>
        <w:pStyle w:val="ListParagraph"/>
        <w:jc w:val="both"/>
        <w:rPr>
          <w:rFonts w:ascii="Times New Roman" w:hAnsi="Times New Roman" w:cs="Times New Roman"/>
          <w:b/>
          <w:bCs/>
          <w:color w:val="000000" w:themeColor="text1"/>
        </w:rPr>
      </w:pPr>
      <w:r w:rsidRPr="00D24D02">
        <w:rPr>
          <w:rFonts w:ascii="Times New Roman" w:hAnsi="Times New Roman" w:cs="Times New Roman"/>
          <w:b/>
          <w:bCs/>
          <w:color w:val="000000" w:themeColor="text1"/>
        </w:rPr>
        <w:t>Mr. David Lawrence Lee</w:t>
      </w:r>
    </w:p>
    <w:p w14:paraId="7AEEDE24" w14:textId="7484386F" w:rsidR="00E5502D" w:rsidRPr="00D24D02" w:rsidRDefault="00E5502D" w:rsidP="00E5502D">
      <w:pPr>
        <w:pStyle w:val="ListParagraph"/>
        <w:jc w:val="both"/>
        <w:rPr>
          <w:rFonts w:ascii="Times New Roman" w:hAnsi="Times New Roman" w:cs="Times New Roman"/>
          <w:b/>
          <w:bCs/>
          <w:color w:val="000000" w:themeColor="text1"/>
        </w:rPr>
      </w:pPr>
      <w:r w:rsidRPr="00D24D02">
        <w:rPr>
          <w:rFonts w:ascii="Times New Roman" w:hAnsi="Times New Roman" w:cs="Times New Roman"/>
          <w:b/>
          <w:bCs/>
          <w:color w:val="000000" w:themeColor="text1"/>
        </w:rPr>
        <w:t>Chief Executive Officer</w:t>
      </w:r>
    </w:p>
    <w:p w14:paraId="348A07F3" w14:textId="3143367B" w:rsidR="00221034" w:rsidRPr="00D24D02" w:rsidRDefault="00221034" w:rsidP="00742893">
      <w:pPr>
        <w:jc w:val="both"/>
        <w:rPr>
          <w:rFonts w:ascii="Times New Roman" w:hAnsi="Times New Roman" w:cs="Times New Roman"/>
          <w:color w:val="000000" w:themeColor="text1"/>
        </w:rPr>
      </w:pPr>
      <w:r w:rsidRPr="00D24D02">
        <w:rPr>
          <w:rFonts w:ascii="Times New Roman" w:hAnsi="Times New Roman" w:cs="Times New Roman"/>
          <w:color w:val="000000" w:themeColor="text1"/>
        </w:rPr>
        <w:t>The concept for the European Business Association in Georgia was devised by the founders in 2012 and presented to the European Delegation and other European embassies. At that time, it was decided that Georgia was not ready for a pure play European Business Association.</w:t>
      </w:r>
    </w:p>
    <w:p w14:paraId="2E5FBEC9" w14:textId="76F097F0" w:rsidR="00221034" w:rsidRPr="00D24D02" w:rsidRDefault="00221034" w:rsidP="00742893">
      <w:pPr>
        <w:jc w:val="both"/>
        <w:rPr>
          <w:rFonts w:ascii="Times New Roman" w:hAnsi="Times New Roman" w:cs="Times New Roman"/>
          <w:color w:val="000000" w:themeColor="text1"/>
        </w:rPr>
      </w:pPr>
      <w:r w:rsidRPr="00D24D02">
        <w:rPr>
          <w:rFonts w:ascii="Times New Roman" w:hAnsi="Times New Roman" w:cs="Times New Roman"/>
          <w:color w:val="000000" w:themeColor="text1"/>
        </w:rPr>
        <w:t>Following the signing of the Association Agreement in 2014 and the granting of the Visa-free regime in 2017, the initiative was again activated with help from the European Business Associations in Moldova and Armenia and in close consultation with diplomats and advisors from the European Union in Brussels and Georgia.</w:t>
      </w:r>
    </w:p>
    <w:p w14:paraId="2A26DFC4" w14:textId="758ED574" w:rsidR="002926F8" w:rsidRDefault="00221034" w:rsidP="00742893">
      <w:pPr>
        <w:jc w:val="both"/>
        <w:rPr>
          <w:rFonts w:ascii="Times New Roman" w:hAnsi="Times New Roman" w:cs="Times New Roman"/>
          <w:color w:val="000000" w:themeColor="text1"/>
        </w:rPr>
      </w:pPr>
      <w:r w:rsidRPr="00D24D02">
        <w:rPr>
          <w:rFonts w:ascii="Times New Roman" w:hAnsi="Times New Roman" w:cs="Times New Roman"/>
          <w:color w:val="000000" w:themeColor="text1"/>
        </w:rPr>
        <w:t>The European Business Association in Georgia is differentiated from other associations in its European membership structure, online format and special focus on SME and regional development. Operating across the whole of Georgia, the Association is prohibited from supporting political parties and companies that do not meet the Association’s strict Code of Conduct.</w:t>
      </w:r>
    </w:p>
    <w:p w14:paraId="2E47173F" w14:textId="48B05A35" w:rsidR="00AE6ABF" w:rsidRPr="00D24D02" w:rsidRDefault="00AE6ABF" w:rsidP="00AE6ABF">
      <w:pPr>
        <w:jc w:val="both"/>
        <w:rPr>
          <w:rFonts w:ascii="Times New Roman" w:hAnsi="Times New Roman" w:cs="Times New Roman"/>
          <w:color w:val="000000" w:themeColor="text1"/>
        </w:rPr>
      </w:pPr>
      <w:r w:rsidRPr="00D24D02">
        <w:rPr>
          <w:rFonts w:ascii="Times New Roman" w:hAnsi="Times New Roman" w:cs="Times New Roman"/>
          <w:noProof/>
          <w:color w:val="666666"/>
          <w:shd w:val="clear" w:color="auto" w:fill="2D2244"/>
        </w:rPr>
        <w:lastRenderedPageBreak/>
        <w:drawing>
          <wp:inline distT="0" distB="0" distL="0" distR="0" wp14:anchorId="79F2E0A5" wp14:editId="70728CDD">
            <wp:extent cx="1524000" cy="538148"/>
            <wp:effectExtent l="0" t="0" r="0" b="0"/>
            <wp:docPr id="10" name="Picture 10" descr="Euroba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urobak">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7287" cy="560496"/>
                    </a:xfrm>
                    <a:prstGeom prst="rect">
                      <a:avLst/>
                    </a:prstGeom>
                    <a:noFill/>
                    <a:ln>
                      <a:noFill/>
                    </a:ln>
                  </pic:spPr>
                </pic:pic>
              </a:graphicData>
            </a:graphic>
          </wp:inline>
        </w:drawing>
      </w:r>
    </w:p>
    <w:p w14:paraId="78539F21" w14:textId="2171B8C2" w:rsidR="00AE6ABF" w:rsidRPr="00D24D02" w:rsidRDefault="00AE6ABF" w:rsidP="00AE6ABF">
      <w:pPr>
        <w:jc w:val="both"/>
        <w:rPr>
          <w:rFonts w:ascii="Times New Roman" w:hAnsi="Times New Roman" w:cs="Times New Roman"/>
          <w:b/>
          <w:bCs/>
          <w:color w:val="000000" w:themeColor="text1"/>
        </w:rPr>
      </w:pPr>
      <w:r w:rsidRPr="00D24D02">
        <w:rPr>
          <w:rFonts w:ascii="Times New Roman" w:hAnsi="Times New Roman" w:cs="Times New Roman"/>
          <w:noProof/>
          <w:color w:val="000000" w:themeColor="text1"/>
        </w:rPr>
        <w:drawing>
          <wp:anchor distT="0" distB="0" distL="114300" distR="114300" simplePos="0" relativeHeight="251670528" behindDoc="0" locked="0" layoutInCell="1" allowOverlap="1" wp14:anchorId="32645A95" wp14:editId="785BDFE9">
            <wp:simplePos x="0" y="0"/>
            <wp:positionH relativeFrom="margin">
              <wp:posOffset>19050</wp:posOffset>
            </wp:positionH>
            <wp:positionV relativeFrom="paragraph">
              <wp:posOffset>5080</wp:posOffset>
            </wp:positionV>
            <wp:extent cx="1152525" cy="183451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183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D02">
        <w:rPr>
          <w:rFonts w:ascii="Times New Roman" w:hAnsi="Times New Roman" w:cs="Times New Roman"/>
          <w:b/>
          <w:bCs/>
          <w:color w:val="000000" w:themeColor="text1"/>
        </w:rPr>
        <w:t>EBO KAZAKHSTAN</w:t>
      </w:r>
    </w:p>
    <w:p w14:paraId="3B0CADA0" w14:textId="77777777" w:rsidR="00AE6ABF" w:rsidRPr="00D24D02" w:rsidRDefault="00AE6ABF" w:rsidP="00AE6ABF">
      <w:pPr>
        <w:jc w:val="both"/>
        <w:rPr>
          <w:rFonts w:ascii="Times New Roman" w:hAnsi="Times New Roman" w:cs="Times New Roman"/>
          <w:b/>
        </w:rPr>
      </w:pPr>
      <w:r w:rsidRPr="00D24D02">
        <w:rPr>
          <w:rFonts w:ascii="Times New Roman" w:hAnsi="Times New Roman" w:cs="Times New Roman"/>
          <w:b/>
        </w:rPr>
        <w:t xml:space="preserve"> Ms. Julie </w:t>
      </w:r>
      <w:proofErr w:type="spellStart"/>
      <w:r w:rsidRPr="00D24D02">
        <w:rPr>
          <w:rFonts w:ascii="Times New Roman" w:hAnsi="Times New Roman" w:cs="Times New Roman"/>
          <w:b/>
        </w:rPr>
        <w:t>Kussidi</w:t>
      </w:r>
      <w:proofErr w:type="spellEnd"/>
    </w:p>
    <w:p w14:paraId="706D97AF" w14:textId="2567CB29" w:rsidR="00AE6ABF" w:rsidRPr="00D24D02" w:rsidRDefault="00D24D02" w:rsidP="00AE6ABF">
      <w:pPr>
        <w:jc w:val="both"/>
        <w:rPr>
          <w:rFonts w:ascii="Times New Roman" w:hAnsi="Times New Roman" w:cs="Times New Roman"/>
          <w:color w:val="000000" w:themeColor="text1"/>
        </w:rPr>
      </w:pPr>
      <w:r w:rsidRPr="00D24D02">
        <w:rPr>
          <w:rFonts w:ascii="Times New Roman" w:hAnsi="Times New Roman" w:cs="Times New Roman"/>
          <w:b/>
        </w:rPr>
        <w:t>Executive</w:t>
      </w:r>
      <w:r w:rsidR="00AE6ABF" w:rsidRPr="00D24D02">
        <w:rPr>
          <w:rFonts w:ascii="Times New Roman" w:hAnsi="Times New Roman" w:cs="Times New Roman"/>
          <w:b/>
        </w:rPr>
        <w:t xml:space="preserve"> </w:t>
      </w:r>
      <w:r>
        <w:rPr>
          <w:rFonts w:ascii="Times New Roman" w:hAnsi="Times New Roman" w:cs="Times New Roman"/>
          <w:b/>
        </w:rPr>
        <w:t>D</w:t>
      </w:r>
      <w:r w:rsidR="00AE6ABF" w:rsidRPr="00D24D02">
        <w:rPr>
          <w:rFonts w:ascii="Times New Roman" w:hAnsi="Times New Roman" w:cs="Times New Roman"/>
          <w:b/>
        </w:rPr>
        <w:t>irector</w:t>
      </w:r>
    </w:p>
    <w:p w14:paraId="3760F622" w14:textId="77777777" w:rsidR="00AE6ABF" w:rsidRPr="00D24D02" w:rsidRDefault="00AE6ABF" w:rsidP="00AE6ABF">
      <w:pPr>
        <w:jc w:val="both"/>
        <w:rPr>
          <w:rFonts w:ascii="Times New Roman" w:hAnsi="Times New Roman" w:cs="Times New Roman"/>
          <w:color w:val="000000" w:themeColor="text1"/>
        </w:rPr>
      </w:pPr>
      <w:r w:rsidRPr="00D24D02">
        <w:rPr>
          <w:rFonts w:ascii="Times New Roman" w:hAnsi="Times New Roman" w:cs="Times New Roman"/>
          <w:color w:val="000000" w:themeColor="text1"/>
        </w:rPr>
        <w:t>European Business Association of Kazakhstan (EUROBAK) is a non-commercial organization representing the European business community in Kazakhstan. It was formed upon the joint initiative of EU companies, working and investing in Kazakhstan, and the Delegation of the European Union to Kazakhstan.</w:t>
      </w:r>
    </w:p>
    <w:p w14:paraId="1DCF3D03" w14:textId="77777777" w:rsidR="00AE6ABF" w:rsidRPr="00D24D02" w:rsidRDefault="00AE6ABF" w:rsidP="00AE6ABF">
      <w:pPr>
        <w:jc w:val="both"/>
        <w:rPr>
          <w:rFonts w:ascii="Times New Roman" w:hAnsi="Times New Roman" w:cs="Times New Roman"/>
          <w:color w:val="000000" w:themeColor="text1"/>
        </w:rPr>
      </w:pPr>
      <w:r w:rsidRPr="00D24D02">
        <w:rPr>
          <w:rFonts w:ascii="Times New Roman" w:hAnsi="Times New Roman" w:cs="Times New Roman"/>
          <w:color w:val="000000" w:themeColor="text1"/>
        </w:rPr>
        <w:t>It plays a key role in promoting and nurturing mutual understanding between Kazakhstan and the countries of the European Union in both business and social spheres. At present, EUROBAK membership includes the leading European companies and institutions doing business in Kazakhstan, as well as large diplomatic community.</w:t>
      </w:r>
    </w:p>
    <w:p w14:paraId="2E6700D9" w14:textId="388920E1" w:rsidR="00AE6ABF" w:rsidRDefault="00AE6ABF" w:rsidP="00742893">
      <w:pPr>
        <w:jc w:val="both"/>
        <w:rPr>
          <w:rFonts w:ascii="Times New Roman" w:hAnsi="Times New Roman" w:cs="Times New Roman"/>
          <w:color w:val="000000" w:themeColor="text1"/>
        </w:rPr>
      </w:pPr>
    </w:p>
    <w:p w14:paraId="7FBF249C" w14:textId="77777777" w:rsidR="00C06B15" w:rsidRPr="00D24D02" w:rsidRDefault="00C06B15" w:rsidP="00742893">
      <w:pPr>
        <w:jc w:val="both"/>
        <w:rPr>
          <w:rFonts w:ascii="Times New Roman" w:hAnsi="Times New Roman" w:cs="Times New Roman"/>
          <w:color w:val="000000" w:themeColor="text1"/>
        </w:rPr>
      </w:pPr>
    </w:p>
    <w:p w14:paraId="4D5C49B2" w14:textId="7303F264" w:rsidR="008879F0" w:rsidRPr="00D24D02" w:rsidRDefault="008879F0" w:rsidP="008879F0">
      <w:pPr>
        <w:jc w:val="both"/>
        <w:rPr>
          <w:rFonts w:ascii="Times New Roman" w:hAnsi="Times New Roman" w:cs="Times New Roman"/>
          <w:b/>
          <w:bCs/>
          <w:color w:val="000000" w:themeColor="text1"/>
        </w:rPr>
      </w:pPr>
      <w:r w:rsidRPr="00D24D02">
        <w:rPr>
          <w:rFonts w:ascii="Times New Roman" w:hAnsi="Times New Roman" w:cs="Times New Roman"/>
          <w:noProof/>
          <w:color w:val="0000FF"/>
          <w:bdr w:val="none" w:sz="0" w:space="0" w:color="auto" w:frame="1"/>
          <w:shd w:val="clear" w:color="auto" w:fill="0B4495"/>
        </w:rPr>
        <w:drawing>
          <wp:inline distT="0" distB="0" distL="0" distR="0" wp14:anchorId="7976DEF6" wp14:editId="60546E4A">
            <wp:extent cx="1562100" cy="621150"/>
            <wp:effectExtent l="0" t="0" r="0" b="7620"/>
            <wp:docPr id="12" name="Picture 12" descr="homep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omep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0043" cy="624309"/>
                    </a:xfrm>
                    <a:prstGeom prst="rect">
                      <a:avLst/>
                    </a:prstGeom>
                    <a:noFill/>
                    <a:ln>
                      <a:noFill/>
                    </a:ln>
                  </pic:spPr>
                </pic:pic>
              </a:graphicData>
            </a:graphic>
          </wp:inline>
        </w:drawing>
      </w:r>
    </w:p>
    <w:p w14:paraId="68840E03" w14:textId="203B4A9D" w:rsidR="008879F0" w:rsidRPr="00D24D02" w:rsidRDefault="008879F0" w:rsidP="008879F0">
      <w:pPr>
        <w:jc w:val="both"/>
        <w:rPr>
          <w:rFonts w:ascii="Times New Roman" w:hAnsi="Times New Roman" w:cs="Times New Roman"/>
          <w:b/>
          <w:bCs/>
          <w:color w:val="000000" w:themeColor="text1"/>
        </w:rPr>
      </w:pPr>
      <w:r w:rsidRPr="00D24D02">
        <w:rPr>
          <w:rFonts w:ascii="Times New Roman" w:hAnsi="Times New Roman" w:cs="Times New Roman"/>
          <w:noProof/>
          <w:color w:val="000000" w:themeColor="text1"/>
        </w:rPr>
        <w:drawing>
          <wp:anchor distT="0" distB="0" distL="114300" distR="114300" simplePos="0" relativeHeight="251663360" behindDoc="0" locked="0" layoutInCell="1" allowOverlap="1" wp14:anchorId="0ABF0075" wp14:editId="6FAC0DE8">
            <wp:simplePos x="0" y="0"/>
            <wp:positionH relativeFrom="margin">
              <wp:posOffset>9525</wp:posOffset>
            </wp:positionH>
            <wp:positionV relativeFrom="paragraph">
              <wp:posOffset>8890</wp:posOffset>
            </wp:positionV>
            <wp:extent cx="1104900" cy="16116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ana Ruf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4900" cy="1611630"/>
                    </a:xfrm>
                    <a:prstGeom prst="rect">
                      <a:avLst/>
                    </a:prstGeom>
                  </pic:spPr>
                </pic:pic>
              </a:graphicData>
            </a:graphic>
            <wp14:sizeRelH relativeFrom="page">
              <wp14:pctWidth>0</wp14:pctWidth>
            </wp14:sizeRelH>
            <wp14:sizeRelV relativeFrom="page">
              <wp14:pctHeight>0</wp14:pctHeight>
            </wp14:sizeRelV>
          </wp:anchor>
        </w:drawing>
      </w:r>
      <w:r w:rsidRPr="00D24D02">
        <w:rPr>
          <w:rFonts w:ascii="Times New Roman" w:hAnsi="Times New Roman" w:cs="Times New Roman"/>
          <w:b/>
          <w:bCs/>
          <w:color w:val="000000" w:themeColor="text1"/>
        </w:rPr>
        <w:t>EBO MOLDOVA</w:t>
      </w:r>
    </w:p>
    <w:p w14:paraId="2D1A713E" w14:textId="01A366C6" w:rsidR="008879F0" w:rsidRPr="00D24D02" w:rsidRDefault="008879F0" w:rsidP="008879F0">
      <w:pPr>
        <w:jc w:val="both"/>
        <w:rPr>
          <w:rFonts w:ascii="Times New Roman" w:hAnsi="Times New Roman" w:cs="Times New Roman"/>
          <w:color w:val="000000" w:themeColor="text1"/>
        </w:rPr>
      </w:pPr>
      <w:r w:rsidRPr="00D24D02">
        <w:rPr>
          <w:rFonts w:ascii="Times New Roman" w:hAnsi="Times New Roman" w:cs="Times New Roman"/>
          <w:b/>
          <w:bCs/>
          <w:color w:val="000000" w:themeColor="text1"/>
        </w:rPr>
        <w:t xml:space="preserve">Ms. Mariana </w:t>
      </w:r>
      <w:proofErr w:type="spellStart"/>
      <w:r w:rsidRPr="00D24D02">
        <w:rPr>
          <w:rFonts w:ascii="Times New Roman" w:hAnsi="Times New Roman" w:cs="Times New Roman"/>
          <w:b/>
          <w:bCs/>
          <w:color w:val="000000" w:themeColor="text1"/>
        </w:rPr>
        <w:t>Rufa</w:t>
      </w:r>
      <w:proofErr w:type="spellEnd"/>
      <w:r w:rsidRPr="00D24D02">
        <w:rPr>
          <w:rFonts w:ascii="Times New Roman" w:hAnsi="Times New Roman" w:cs="Times New Roman"/>
          <w:color w:val="000000" w:themeColor="text1"/>
        </w:rPr>
        <w:t xml:space="preserve"> </w:t>
      </w:r>
    </w:p>
    <w:p w14:paraId="6A771D6E" w14:textId="77777777" w:rsidR="008879F0" w:rsidRPr="00D24D02" w:rsidRDefault="008879F0" w:rsidP="008879F0">
      <w:pPr>
        <w:jc w:val="both"/>
        <w:rPr>
          <w:rFonts w:ascii="Times New Roman" w:hAnsi="Times New Roman" w:cs="Times New Roman"/>
          <w:color w:val="000000" w:themeColor="text1"/>
        </w:rPr>
      </w:pPr>
      <w:r w:rsidRPr="00D24D02">
        <w:rPr>
          <w:rFonts w:ascii="Times New Roman" w:hAnsi="Times New Roman" w:cs="Times New Roman"/>
          <w:b/>
          <w:bCs/>
          <w:color w:val="000000" w:themeColor="text1"/>
        </w:rPr>
        <w:t>Executive Director</w:t>
      </w:r>
    </w:p>
    <w:p w14:paraId="76B0F0DB" w14:textId="77777777" w:rsidR="008879F0" w:rsidRPr="00D24D02" w:rsidRDefault="008879F0" w:rsidP="008879F0">
      <w:pPr>
        <w:jc w:val="both"/>
        <w:rPr>
          <w:rFonts w:ascii="Times New Roman" w:eastAsia="Times New Roman" w:hAnsi="Times New Roman" w:cs="Times New Roman"/>
          <w:color w:val="000000"/>
        </w:rPr>
      </w:pPr>
      <w:r w:rsidRPr="00D24D02">
        <w:rPr>
          <w:rFonts w:ascii="Times New Roman" w:hAnsi="Times New Roman" w:cs="Times New Roman"/>
          <w:b/>
          <w:bCs/>
          <w:color w:val="000000" w:themeColor="text1"/>
          <w:shd w:val="clear" w:color="auto" w:fill="FFFFFF"/>
        </w:rPr>
        <w:br/>
      </w:r>
      <w:r w:rsidRPr="00D24D02">
        <w:rPr>
          <w:rFonts w:ascii="Times New Roman" w:hAnsi="Times New Roman" w:cs="Times New Roman"/>
          <w:color w:val="000000" w:themeColor="text1"/>
          <w:shd w:val="clear" w:color="auto" w:fill="FFFFFF"/>
        </w:rPr>
        <w:t xml:space="preserve">European Business Association Moldova is an independent, non-government organization, aimed at aligning the national economy and business legislation to the EU standards, and promote European values and best business management practices in the Moldovan entrepreneurial community. EBA Moldova is Member of </w:t>
      </w:r>
      <w:hyperlink r:id="rId23" w:tgtFrame="_blank" w:history="1">
        <w:r w:rsidRPr="00D24D02">
          <w:rPr>
            <w:rStyle w:val="Hyperlink"/>
            <w:rFonts w:ascii="Times New Roman" w:hAnsi="Times New Roman" w:cs="Times New Roman"/>
            <w:color w:val="000000" w:themeColor="text1"/>
            <w:u w:val="none"/>
            <w:shd w:val="clear" w:color="auto" w:fill="FFFFFF"/>
          </w:rPr>
          <w:t>EBO Worldwide Network.</w:t>
        </w:r>
      </w:hyperlink>
    </w:p>
    <w:p w14:paraId="7D14F0F9" w14:textId="77777777" w:rsidR="008879F0" w:rsidRPr="00D24D02" w:rsidRDefault="008879F0" w:rsidP="008879F0">
      <w:pPr>
        <w:jc w:val="both"/>
        <w:rPr>
          <w:rFonts w:ascii="Times New Roman" w:hAnsi="Times New Roman" w:cs="Times New Roman"/>
          <w:color w:val="000000" w:themeColor="text1"/>
        </w:rPr>
      </w:pPr>
      <w:r w:rsidRPr="00D24D02">
        <w:rPr>
          <w:rFonts w:ascii="Times New Roman" w:hAnsi="Times New Roman" w:cs="Times New Roman"/>
          <w:color w:val="000000" w:themeColor="text1"/>
        </w:rPr>
        <w:t>EBA Moldova was designed to serve its beneficiaries in the three main interconnected areas:</w:t>
      </w:r>
    </w:p>
    <w:p w14:paraId="276D848F" w14:textId="77777777" w:rsidR="008879F0" w:rsidRPr="00D24D02" w:rsidRDefault="008879F0" w:rsidP="008879F0">
      <w:pPr>
        <w:pStyle w:val="ListParagraph"/>
        <w:numPr>
          <w:ilvl w:val="0"/>
          <w:numId w:val="5"/>
        </w:numPr>
        <w:jc w:val="both"/>
        <w:rPr>
          <w:rFonts w:ascii="Times New Roman" w:hAnsi="Times New Roman" w:cs="Times New Roman"/>
          <w:color w:val="000000" w:themeColor="text1"/>
        </w:rPr>
      </w:pPr>
      <w:r w:rsidRPr="00D24D02">
        <w:rPr>
          <w:rFonts w:ascii="Times New Roman" w:hAnsi="Times New Roman" w:cs="Times New Roman"/>
          <w:color w:val="000000" w:themeColor="text1"/>
        </w:rPr>
        <w:t>By enhancing the Business Environment of Moldova through LOBBY activities</w:t>
      </w:r>
    </w:p>
    <w:p w14:paraId="2F831E6B" w14:textId="77777777" w:rsidR="008879F0" w:rsidRPr="00D24D02" w:rsidRDefault="008879F0" w:rsidP="008879F0">
      <w:pPr>
        <w:pStyle w:val="ListParagraph"/>
        <w:numPr>
          <w:ilvl w:val="0"/>
          <w:numId w:val="5"/>
        </w:numPr>
        <w:jc w:val="both"/>
        <w:rPr>
          <w:rFonts w:ascii="Times New Roman" w:hAnsi="Times New Roman" w:cs="Times New Roman"/>
          <w:color w:val="000000" w:themeColor="text1"/>
        </w:rPr>
      </w:pPr>
      <w:r w:rsidRPr="00D24D02">
        <w:rPr>
          <w:rFonts w:ascii="Times New Roman" w:hAnsi="Times New Roman" w:cs="Times New Roman"/>
          <w:color w:val="000000" w:themeColor="text1"/>
        </w:rPr>
        <w:t>By streamlining Business promotion Moldova-EU through a certain range of SERVICES</w:t>
      </w:r>
    </w:p>
    <w:p w14:paraId="5432B8C0" w14:textId="77777777" w:rsidR="008879F0" w:rsidRPr="00D24D02" w:rsidRDefault="008879F0" w:rsidP="008879F0">
      <w:pPr>
        <w:pStyle w:val="ListParagraph"/>
        <w:numPr>
          <w:ilvl w:val="0"/>
          <w:numId w:val="5"/>
        </w:numPr>
        <w:jc w:val="both"/>
        <w:rPr>
          <w:rFonts w:ascii="Times New Roman" w:hAnsi="Times New Roman" w:cs="Times New Roman"/>
          <w:color w:val="000000" w:themeColor="text1"/>
        </w:rPr>
      </w:pPr>
      <w:r w:rsidRPr="00D24D02">
        <w:rPr>
          <w:rFonts w:ascii="Times New Roman" w:hAnsi="Times New Roman" w:cs="Times New Roman"/>
          <w:color w:val="000000" w:themeColor="text1"/>
        </w:rPr>
        <w:t>By offering Business Support to its members and the stakeholders, acting as a RESOURCE CENTRE</w:t>
      </w:r>
    </w:p>
    <w:p w14:paraId="66996AFB" w14:textId="3E86ECA2" w:rsidR="00503E43" w:rsidRPr="00D24D02" w:rsidRDefault="00E5502D" w:rsidP="00742893">
      <w:pPr>
        <w:jc w:val="both"/>
        <w:rPr>
          <w:rFonts w:ascii="Times New Roman" w:hAnsi="Times New Roman" w:cs="Times New Roman"/>
          <w:b/>
          <w:bCs/>
        </w:rPr>
      </w:pPr>
      <w:r w:rsidRPr="00D24D02">
        <w:rPr>
          <w:rFonts w:ascii="Times New Roman" w:hAnsi="Times New Roman" w:cs="Times New Roman"/>
          <w:b/>
          <w:bCs/>
          <w:noProof/>
        </w:rPr>
        <w:lastRenderedPageBreak/>
        <w:drawing>
          <wp:anchor distT="0" distB="0" distL="114300" distR="114300" simplePos="0" relativeHeight="251664384" behindDoc="0" locked="0" layoutInCell="1" allowOverlap="1" wp14:anchorId="6D108353" wp14:editId="492F18FB">
            <wp:simplePos x="0" y="0"/>
            <wp:positionH relativeFrom="margin">
              <wp:align>left</wp:align>
            </wp:positionH>
            <wp:positionV relativeFrom="paragraph">
              <wp:posOffset>828040</wp:posOffset>
            </wp:positionV>
            <wp:extent cx="1737995" cy="17621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799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BE1" w:rsidRPr="00D24D02">
        <w:rPr>
          <w:rFonts w:ascii="Times New Roman" w:hAnsi="Times New Roman" w:cs="Times New Roman"/>
          <w:noProof/>
          <w:color w:val="5E5E5E"/>
          <w:shd w:val="clear" w:color="auto" w:fill="FFFFFF"/>
        </w:rPr>
        <w:drawing>
          <wp:inline distT="0" distB="0" distL="0" distR="0" wp14:anchorId="629DC44D" wp14:editId="2456229E">
            <wp:extent cx="1924050" cy="732208"/>
            <wp:effectExtent l="0" t="0" r="0" b="0"/>
            <wp:docPr id="11" name="Picture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878" cy="754215"/>
                    </a:xfrm>
                    <a:prstGeom prst="rect">
                      <a:avLst/>
                    </a:prstGeom>
                    <a:noFill/>
                    <a:ln>
                      <a:noFill/>
                    </a:ln>
                  </pic:spPr>
                </pic:pic>
              </a:graphicData>
            </a:graphic>
          </wp:inline>
        </w:drawing>
      </w:r>
    </w:p>
    <w:p w14:paraId="31ABA141" w14:textId="77777777" w:rsidR="008879F0" w:rsidRPr="00D24D02" w:rsidRDefault="008879F0" w:rsidP="008879F0">
      <w:pPr>
        <w:spacing w:after="0" w:line="240" w:lineRule="auto"/>
        <w:rPr>
          <w:rFonts w:ascii="Times New Roman" w:eastAsia="Times New Roman" w:hAnsi="Times New Roman" w:cs="Times New Roman"/>
          <w:b/>
          <w:bCs/>
          <w:color w:val="000000" w:themeColor="text1"/>
        </w:rPr>
      </w:pPr>
      <w:r w:rsidRPr="00D24D02">
        <w:rPr>
          <w:rFonts w:ascii="Times New Roman" w:eastAsia="Times New Roman" w:hAnsi="Times New Roman" w:cs="Times New Roman"/>
          <w:b/>
          <w:bCs/>
          <w:color w:val="000000" w:themeColor="text1"/>
        </w:rPr>
        <w:t>EBO NORTHERN MACEDONIA</w:t>
      </w:r>
    </w:p>
    <w:p w14:paraId="205607A4" w14:textId="77777777" w:rsidR="008879F0" w:rsidRPr="00D24D02" w:rsidRDefault="008879F0" w:rsidP="008879F0">
      <w:pPr>
        <w:spacing w:after="0" w:line="240" w:lineRule="auto"/>
        <w:rPr>
          <w:rFonts w:ascii="Times New Roman" w:eastAsia="Times New Roman" w:hAnsi="Times New Roman" w:cs="Times New Roman"/>
          <w:color w:val="000000"/>
          <w:u w:val="single"/>
        </w:rPr>
      </w:pPr>
    </w:p>
    <w:p w14:paraId="50B939DE" w14:textId="42964B87" w:rsidR="008879F0" w:rsidRPr="00D24D02" w:rsidRDefault="00B92817" w:rsidP="006E053F">
      <w:pPr>
        <w:jc w:val="both"/>
        <w:rPr>
          <w:rFonts w:ascii="Times New Roman" w:hAnsi="Times New Roman" w:cs="Times New Roman"/>
          <w:b/>
          <w:bCs/>
        </w:rPr>
      </w:pPr>
      <w:r>
        <w:rPr>
          <w:rFonts w:ascii="Times New Roman" w:hAnsi="Times New Roman" w:cs="Times New Roman"/>
          <w:b/>
          <w:bCs/>
        </w:rPr>
        <w:t xml:space="preserve">Mr. </w:t>
      </w:r>
      <w:r w:rsidR="008879F0" w:rsidRPr="00D24D02">
        <w:rPr>
          <w:rFonts w:ascii="Times New Roman" w:hAnsi="Times New Roman" w:cs="Times New Roman"/>
          <w:b/>
          <w:bCs/>
        </w:rPr>
        <w:t>Dimitar Ristovski</w:t>
      </w:r>
    </w:p>
    <w:p w14:paraId="7A8D34A0" w14:textId="0B2A2BB9" w:rsidR="008879F0" w:rsidRPr="00D24D02" w:rsidRDefault="008879F0" w:rsidP="006E053F">
      <w:pPr>
        <w:jc w:val="both"/>
        <w:rPr>
          <w:rFonts w:ascii="Times New Roman" w:hAnsi="Times New Roman" w:cs="Times New Roman"/>
          <w:b/>
          <w:bCs/>
        </w:rPr>
      </w:pPr>
      <w:r w:rsidRPr="00D24D02">
        <w:rPr>
          <w:rFonts w:ascii="Times New Roman" w:hAnsi="Times New Roman" w:cs="Times New Roman"/>
          <w:b/>
          <w:bCs/>
        </w:rPr>
        <w:t>Executive Director</w:t>
      </w:r>
    </w:p>
    <w:p w14:paraId="6577C22C" w14:textId="6BDC09CF" w:rsidR="006E053F" w:rsidRPr="00D24D02" w:rsidRDefault="006E053F" w:rsidP="006E053F">
      <w:pPr>
        <w:jc w:val="both"/>
        <w:rPr>
          <w:rFonts w:ascii="Times New Roman" w:hAnsi="Times New Roman" w:cs="Times New Roman"/>
        </w:rPr>
      </w:pPr>
      <w:r w:rsidRPr="00D24D02">
        <w:rPr>
          <w:rFonts w:ascii="Times New Roman" w:hAnsi="Times New Roman" w:cs="Times New Roman"/>
        </w:rPr>
        <w:t>The establishment of the European Business Association was a project financed b</w:t>
      </w:r>
      <w:r w:rsidR="008879F0" w:rsidRPr="00D24D02">
        <w:rPr>
          <w:rFonts w:ascii="Times New Roman" w:hAnsi="Times New Roman" w:cs="Times New Roman"/>
        </w:rPr>
        <w:t>y</w:t>
      </w:r>
      <w:r w:rsidRPr="00D24D02">
        <w:rPr>
          <w:rFonts w:ascii="Times New Roman" w:hAnsi="Times New Roman" w:cs="Times New Roman"/>
        </w:rPr>
        <w:t xml:space="preserve"> the European Union and conducted by the European Agency for Reconstruction, that was initiated in February 2004. The project ended in September 2004 with successful incorporation of the European Business Association as self-sustainable, non-governmental and non-political organization.</w:t>
      </w:r>
    </w:p>
    <w:p w14:paraId="52D593B4" w14:textId="77777777" w:rsidR="00E5502D" w:rsidRPr="00D24D02" w:rsidRDefault="00E5502D" w:rsidP="0092331A">
      <w:pPr>
        <w:spacing w:after="0" w:line="240" w:lineRule="auto"/>
        <w:rPr>
          <w:rFonts w:ascii="Times New Roman" w:eastAsia="Times New Roman" w:hAnsi="Times New Roman" w:cs="Times New Roman"/>
          <w:b/>
          <w:bCs/>
          <w:color w:val="000000"/>
          <w:u w:val="single"/>
        </w:rPr>
      </w:pPr>
    </w:p>
    <w:p w14:paraId="47C8C794" w14:textId="77777777" w:rsidR="00E5502D" w:rsidRPr="00D24D02" w:rsidRDefault="00E5502D" w:rsidP="0092331A">
      <w:pPr>
        <w:spacing w:after="0" w:line="240" w:lineRule="auto"/>
        <w:rPr>
          <w:rFonts w:ascii="Times New Roman" w:eastAsia="Times New Roman" w:hAnsi="Times New Roman" w:cs="Times New Roman"/>
          <w:b/>
          <w:bCs/>
          <w:color w:val="000000"/>
          <w:u w:val="single"/>
        </w:rPr>
      </w:pPr>
    </w:p>
    <w:p w14:paraId="1C6B6005" w14:textId="77777777" w:rsidR="009A773E" w:rsidRPr="00D24D02" w:rsidRDefault="009A773E" w:rsidP="009A773E">
      <w:pPr>
        <w:spacing w:after="0" w:line="240" w:lineRule="auto"/>
        <w:rPr>
          <w:rFonts w:ascii="Times New Roman" w:eastAsia="Times New Roman" w:hAnsi="Times New Roman" w:cs="Times New Roman"/>
          <w:b/>
          <w:bCs/>
          <w:color w:val="000000"/>
          <w:u w:val="single"/>
        </w:rPr>
      </w:pPr>
    </w:p>
    <w:p w14:paraId="5E4F535E" w14:textId="77777777" w:rsidR="009A773E" w:rsidRPr="00D24D02" w:rsidRDefault="009A773E" w:rsidP="009A773E">
      <w:pPr>
        <w:spacing w:after="0" w:line="240" w:lineRule="auto"/>
        <w:rPr>
          <w:rFonts w:ascii="Times New Roman" w:eastAsia="Times New Roman" w:hAnsi="Times New Roman" w:cs="Times New Roman"/>
          <w:b/>
          <w:bCs/>
          <w:color w:val="000000"/>
          <w:u w:val="single"/>
        </w:rPr>
      </w:pPr>
    </w:p>
    <w:p w14:paraId="243E15CA" w14:textId="77777777" w:rsidR="009A773E" w:rsidRPr="00D24D02" w:rsidRDefault="009A773E" w:rsidP="009A773E">
      <w:pPr>
        <w:spacing w:after="0" w:line="240" w:lineRule="auto"/>
        <w:rPr>
          <w:rFonts w:ascii="Times New Roman" w:eastAsia="Times New Roman" w:hAnsi="Times New Roman" w:cs="Times New Roman"/>
          <w:color w:val="000000"/>
          <w:u w:val="single"/>
        </w:rPr>
      </w:pPr>
      <w:r>
        <w:rPr>
          <w:noProof/>
        </w:rPr>
        <w:drawing>
          <wp:inline distT="0" distB="0" distL="0" distR="0" wp14:anchorId="000997AF" wp14:editId="0B0CBEC3">
            <wp:extent cx="2640787" cy="750060"/>
            <wp:effectExtent l="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97790" cy="766250"/>
                    </a:xfrm>
                    <a:prstGeom prst="rect">
                      <a:avLst/>
                    </a:prstGeom>
                    <a:noFill/>
                    <a:ln>
                      <a:noFill/>
                    </a:ln>
                  </pic:spPr>
                </pic:pic>
              </a:graphicData>
            </a:graphic>
          </wp:inline>
        </w:drawing>
      </w:r>
    </w:p>
    <w:p w14:paraId="7CD6BBA6" w14:textId="77777777" w:rsidR="009A773E" w:rsidRPr="00D24D02" w:rsidRDefault="009A773E" w:rsidP="009A773E">
      <w:pPr>
        <w:pStyle w:val="ListParagraph"/>
        <w:jc w:val="both"/>
        <w:rPr>
          <w:rFonts w:ascii="Times New Roman" w:hAnsi="Times New Roman" w:cs="Times New Roman"/>
          <w:b/>
          <w:bCs/>
          <w:color w:val="000000" w:themeColor="text1"/>
          <w:u w:val="single"/>
        </w:rPr>
      </w:pPr>
    </w:p>
    <w:p w14:paraId="54E9C444" w14:textId="77777777" w:rsidR="009A773E" w:rsidRPr="00D24D02" w:rsidRDefault="009A773E" w:rsidP="009A773E">
      <w:pPr>
        <w:spacing w:after="0" w:line="240" w:lineRule="auto"/>
        <w:rPr>
          <w:rFonts w:ascii="Times New Roman" w:eastAsia="Times New Roman" w:hAnsi="Times New Roman" w:cs="Times New Roman"/>
          <w:b/>
          <w:bCs/>
          <w:color w:val="000000"/>
        </w:rPr>
      </w:pPr>
      <w:r>
        <w:rPr>
          <w:noProof/>
        </w:rPr>
        <w:drawing>
          <wp:anchor distT="0" distB="0" distL="114300" distR="114300" simplePos="0" relativeHeight="251674624" behindDoc="0" locked="0" layoutInCell="1" allowOverlap="1" wp14:anchorId="02FEFC70" wp14:editId="0B26FB4C">
            <wp:simplePos x="0" y="0"/>
            <wp:positionH relativeFrom="margin">
              <wp:align>left</wp:align>
            </wp:positionH>
            <wp:positionV relativeFrom="paragraph">
              <wp:posOffset>8255</wp:posOffset>
            </wp:positionV>
            <wp:extent cx="2468245" cy="1642110"/>
            <wp:effectExtent l="0" t="0" r="8255"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8245"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4D02">
        <w:rPr>
          <w:rFonts w:ascii="Times New Roman" w:eastAsia="Times New Roman" w:hAnsi="Times New Roman" w:cs="Times New Roman"/>
          <w:b/>
          <w:bCs/>
          <w:color w:val="000000"/>
        </w:rPr>
        <w:t>EBO RUSSIA</w:t>
      </w:r>
    </w:p>
    <w:p w14:paraId="271B5360" w14:textId="77777777" w:rsidR="009A773E" w:rsidRPr="00D24D02" w:rsidRDefault="009A773E" w:rsidP="009A773E">
      <w:pPr>
        <w:ind w:left="360"/>
        <w:jc w:val="both"/>
        <w:rPr>
          <w:rFonts w:ascii="Times New Roman" w:hAnsi="Times New Roman" w:cs="Times New Roman"/>
          <w:b/>
          <w:bCs/>
          <w:color w:val="000000" w:themeColor="text1"/>
        </w:rPr>
      </w:pPr>
    </w:p>
    <w:p w14:paraId="5E5A4837" w14:textId="77777777" w:rsidR="009A773E" w:rsidRPr="00D24D02" w:rsidRDefault="009A773E" w:rsidP="009A773E">
      <w:pPr>
        <w:ind w:left="360"/>
        <w:jc w:val="both"/>
        <w:rPr>
          <w:rFonts w:ascii="Times New Roman" w:hAnsi="Times New Roman" w:cs="Times New Roman"/>
          <w:b/>
          <w:bCs/>
          <w:color w:val="000000" w:themeColor="text1"/>
        </w:rPr>
      </w:pPr>
      <w:r w:rsidRPr="00D24D02">
        <w:rPr>
          <w:rFonts w:ascii="Times New Roman" w:hAnsi="Times New Roman" w:cs="Times New Roman"/>
          <w:b/>
          <w:bCs/>
          <w:color w:val="000000" w:themeColor="text1"/>
        </w:rPr>
        <w:t>Mr. Tadzio Schilling</w:t>
      </w:r>
    </w:p>
    <w:p w14:paraId="4891449D" w14:textId="77777777" w:rsidR="009A773E" w:rsidRPr="00D24D02" w:rsidRDefault="009A773E" w:rsidP="009A773E">
      <w:pPr>
        <w:ind w:left="360"/>
        <w:jc w:val="both"/>
        <w:rPr>
          <w:rFonts w:ascii="Times New Roman" w:hAnsi="Times New Roman" w:cs="Times New Roman"/>
          <w:b/>
          <w:bCs/>
          <w:color w:val="000000" w:themeColor="text1"/>
        </w:rPr>
      </w:pPr>
      <w:r w:rsidRPr="00D24D02">
        <w:rPr>
          <w:rFonts w:ascii="Times New Roman" w:hAnsi="Times New Roman" w:cs="Times New Roman"/>
          <w:b/>
          <w:bCs/>
          <w:color w:val="000000" w:themeColor="text1"/>
        </w:rPr>
        <w:t>Chief Executive Officer</w:t>
      </w:r>
    </w:p>
    <w:p w14:paraId="080224B0" w14:textId="77777777" w:rsidR="009A773E" w:rsidRPr="00D24D02" w:rsidRDefault="009A773E" w:rsidP="009A773E">
      <w:pPr>
        <w:jc w:val="both"/>
        <w:rPr>
          <w:rFonts w:ascii="Times New Roman" w:hAnsi="Times New Roman" w:cs="Times New Roman"/>
          <w:color w:val="000000" w:themeColor="text1"/>
        </w:rPr>
      </w:pPr>
      <w:r w:rsidRPr="00D24D02">
        <w:rPr>
          <w:rFonts w:ascii="Times New Roman" w:hAnsi="Times New Roman" w:cs="Times New Roman"/>
          <w:color w:val="000000" w:themeColor="text1"/>
        </w:rPr>
        <w:t>The Association of European Businesses is the main representative body of foreign investors in Russia. Founded in 1995, the AEB is an independent non-profit organization of over 500 European and Russian companies. The AEB members are multinational corporations and small and medium-sized enterprises. They all share a commitment to boosting cooperation between the EU and Russia, as well as the desire to improve the investment climate of the Russian Federation.</w:t>
      </w:r>
    </w:p>
    <w:p w14:paraId="55462BC2" w14:textId="77777777" w:rsidR="009A773E" w:rsidRPr="00D24D02" w:rsidRDefault="009A773E" w:rsidP="009A773E">
      <w:pPr>
        <w:jc w:val="both"/>
        <w:rPr>
          <w:rFonts w:ascii="Times New Roman" w:hAnsi="Times New Roman" w:cs="Times New Roman"/>
          <w:color w:val="000000" w:themeColor="text1"/>
        </w:rPr>
      </w:pPr>
      <w:r w:rsidRPr="00D24D02">
        <w:rPr>
          <w:rFonts w:ascii="Times New Roman" w:hAnsi="Times New Roman" w:cs="Times New Roman"/>
          <w:color w:val="000000" w:themeColor="text1"/>
        </w:rPr>
        <w:t>The AEB includes 60 committees, subcommittees and working groups that are engaged in lobbying on a wide range of issues in various business areas including energy, transport and customs, agriculture, air travel, passenger cars and commercial vehicles production, legislation, taxation, banking, real estate, crop protection products and many others. These committees work closely with the European and Russian authorities, and provide comments and suggested changes to the draft laws of the Russian Federation.</w:t>
      </w:r>
    </w:p>
    <w:p w14:paraId="7E73FD04" w14:textId="77777777" w:rsidR="009A773E" w:rsidRPr="00D24D02" w:rsidRDefault="009A773E" w:rsidP="00742893">
      <w:pPr>
        <w:jc w:val="both"/>
        <w:rPr>
          <w:rFonts w:ascii="Times New Roman" w:hAnsi="Times New Roman" w:cs="Times New Roman"/>
          <w:b/>
          <w:bCs/>
          <w:color w:val="000000" w:themeColor="text1"/>
          <w:u w:val="single"/>
        </w:rPr>
      </w:pPr>
    </w:p>
    <w:p w14:paraId="2B7A9D6F" w14:textId="6D07FFFD" w:rsidR="000616AC" w:rsidRPr="00D24D02" w:rsidRDefault="000616AC" w:rsidP="008A4944">
      <w:pPr>
        <w:jc w:val="both"/>
        <w:rPr>
          <w:rFonts w:ascii="Times New Roman" w:hAnsi="Times New Roman" w:cs="Times New Roman"/>
          <w:b/>
          <w:color w:val="000000" w:themeColor="text1"/>
          <w:u w:val="single"/>
        </w:rPr>
      </w:pPr>
      <w:r w:rsidRPr="00D24D02">
        <w:rPr>
          <w:rFonts w:ascii="Times New Roman" w:hAnsi="Times New Roman" w:cs="Times New Roman"/>
          <w:b/>
          <w:noProof/>
          <w:color w:val="000000" w:themeColor="text1"/>
          <w:u w:val="single"/>
        </w:rPr>
        <w:lastRenderedPageBreak/>
        <w:drawing>
          <wp:inline distT="0" distB="0" distL="0" distR="0" wp14:anchorId="668702D5" wp14:editId="68A71FDF">
            <wp:extent cx="1591223" cy="819150"/>
            <wp:effectExtent l="0" t="0" r="9525" b="0"/>
            <wp:docPr id="5" name="Picture 4" descr="81805368_10158255649590362_64578810435076096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805368_10158255649590362_645788104350760960_n.png"/>
                    <pic:cNvPicPr/>
                  </pic:nvPicPr>
                  <pic:blipFill>
                    <a:blip r:embed="rId29" cstate="print"/>
                    <a:srcRect l="10417" t="28443" r="8333" b="31407"/>
                    <a:stretch>
                      <a:fillRect/>
                    </a:stretch>
                  </pic:blipFill>
                  <pic:spPr>
                    <a:xfrm>
                      <a:off x="0" y="0"/>
                      <a:ext cx="1596092" cy="821656"/>
                    </a:xfrm>
                    <a:prstGeom prst="rect">
                      <a:avLst/>
                    </a:prstGeom>
                  </pic:spPr>
                </pic:pic>
              </a:graphicData>
            </a:graphic>
          </wp:inline>
        </w:drawing>
      </w:r>
    </w:p>
    <w:p w14:paraId="6616C91C" w14:textId="31B283B6" w:rsidR="008879F0" w:rsidRPr="00D24D02" w:rsidRDefault="008879F0" w:rsidP="008879F0">
      <w:pPr>
        <w:jc w:val="both"/>
        <w:rPr>
          <w:rFonts w:ascii="Times New Roman" w:hAnsi="Times New Roman" w:cs="Times New Roman"/>
          <w:b/>
          <w:color w:val="000000" w:themeColor="text1"/>
        </w:rPr>
      </w:pPr>
      <w:r w:rsidRPr="00D24D02">
        <w:rPr>
          <w:rFonts w:ascii="Times New Roman" w:hAnsi="Times New Roman" w:cs="Times New Roman"/>
          <w:b/>
          <w:noProof/>
          <w:color w:val="000000" w:themeColor="text1"/>
        </w:rPr>
        <w:drawing>
          <wp:anchor distT="0" distB="0" distL="114300" distR="114300" simplePos="0" relativeHeight="251667456" behindDoc="0" locked="0" layoutInCell="1" allowOverlap="1" wp14:anchorId="2AA7BF5F" wp14:editId="2873B708">
            <wp:simplePos x="0" y="0"/>
            <wp:positionH relativeFrom="margin">
              <wp:align>left</wp:align>
            </wp:positionH>
            <wp:positionV relativeFrom="paragraph">
              <wp:posOffset>10795</wp:posOffset>
            </wp:positionV>
            <wp:extent cx="1685925" cy="1685925"/>
            <wp:effectExtent l="0" t="0" r="952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D02">
        <w:rPr>
          <w:rFonts w:ascii="Times New Roman" w:hAnsi="Times New Roman" w:cs="Times New Roman"/>
          <w:b/>
          <w:color w:val="000000" w:themeColor="text1"/>
        </w:rPr>
        <w:t xml:space="preserve">EBO UKRAINE </w:t>
      </w:r>
    </w:p>
    <w:p w14:paraId="66F46C24" w14:textId="66359C1A" w:rsidR="006A0555" w:rsidRPr="00D24D02" w:rsidRDefault="008879F0" w:rsidP="008A4944">
      <w:pPr>
        <w:jc w:val="both"/>
        <w:rPr>
          <w:rFonts w:ascii="Times New Roman" w:hAnsi="Times New Roman" w:cs="Times New Roman"/>
          <w:b/>
          <w:color w:val="000000" w:themeColor="text1"/>
        </w:rPr>
      </w:pPr>
      <w:r w:rsidRPr="00D24D02">
        <w:rPr>
          <w:rFonts w:ascii="Times New Roman" w:hAnsi="Times New Roman" w:cs="Times New Roman"/>
          <w:b/>
          <w:color w:val="000000" w:themeColor="text1"/>
        </w:rPr>
        <w:t xml:space="preserve">Ms. </w:t>
      </w:r>
      <w:r w:rsidR="006A0555" w:rsidRPr="00D24D02">
        <w:rPr>
          <w:rFonts w:ascii="Times New Roman" w:hAnsi="Times New Roman" w:cs="Times New Roman"/>
          <w:b/>
          <w:color w:val="000000" w:themeColor="text1"/>
        </w:rPr>
        <w:t>Anna Derevyanko</w:t>
      </w:r>
    </w:p>
    <w:p w14:paraId="553635D7" w14:textId="5FA6239B" w:rsidR="006A0555" w:rsidRPr="00D24D02" w:rsidRDefault="006A0555" w:rsidP="008A4944">
      <w:pPr>
        <w:jc w:val="both"/>
        <w:rPr>
          <w:rFonts w:ascii="Times New Roman" w:hAnsi="Times New Roman" w:cs="Times New Roman"/>
          <w:b/>
          <w:color w:val="000000" w:themeColor="text1"/>
          <w:u w:val="single"/>
        </w:rPr>
      </w:pPr>
      <w:r w:rsidRPr="00D24D02">
        <w:rPr>
          <w:rFonts w:ascii="Times New Roman" w:hAnsi="Times New Roman" w:cs="Times New Roman"/>
          <w:b/>
          <w:color w:val="000000" w:themeColor="text1"/>
        </w:rPr>
        <w:t>Executive Director</w:t>
      </w:r>
    </w:p>
    <w:p w14:paraId="3707D651" w14:textId="67D43CB6" w:rsidR="008A4944" w:rsidRPr="00D24D02" w:rsidRDefault="00D5783C" w:rsidP="008A4944">
      <w:pPr>
        <w:jc w:val="both"/>
        <w:rPr>
          <w:rFonts w:ascii="Times New Roman" w:hAnsi="Times New Roman" w:cs="Times New Roman"/>
          <w:color w:val="000000" w:themeColor="text1"/>
        </w:rPr>
      </w:pPr>
      <w:r w:rsidRPr="00D24D02">
        <w:rPr>
          <w:rFonts w:ascii="Times New Roman" w:hAnsi="Times New Roman" w:cs="Times New Roman"/>
          <w:color w:val="000000" w:themeColor="text1"/>
        </w:rPr>
        <w:t>EBA Ukraine is</w:t>
      </w:r>
      <w:r w:rsidR="008A4944" w:rsidRPr="00D24D02">
        <w:rPr>
          <w:rFonts w:ascii="Times New Roman" w:hAnsi="Times New Roman" w:cs="Times New Roman"/>
          <w:color w:val="000000" w:themeColor="text1"/>
        </w:rPr>
        <w:t xml:space="preserve"> inspired by EU values. </w:t>
      </w:r>
      <w:r w:rsidRPr="00D24D02">
        <w:rPr>
          <w:rFonts w:ascii="Times New Roman" w:hAnsi="Times New Roman" w:cs="Times New Roman"/>
          <w:color w:val="000000" w:themeColor="text1"/>
        </w:rPr>
        <w:t>It</w:t>
      </w:r>
      <w:r w:rsidR="008A4944" w:rsidRPr="00D24D02">
        <w:rPr>
          <w:rFonts w:ascii="Times New Roman" w:hAnsi="Times New Roman" w:cs="Times New Roman"/>
          <w:color w:val="000000" w:themeColor="text1"/>
        </w:rPr>
        <w:t xml:space="preserve"> work</w:t>
      </w:r>
      <w:r w:rsidRPr="00D24D02">
        <w:rPr>
          <w:rFonts w:ascii="Times New Roman" w:hAnsi="Times New Roman" w:cs="Times New Roman"/>
          <w:color w:val="000000" w:themeColor="text1"/>
        </w:rPr>
        <w:t>s</w:t>
      </w:r>
      <w:r w:rsidR="008A4944" w:rsidRPr="00D24D02">
        <w:rPr>
          <w:rFonts w:ascii="Times New Roman" w:hAnsi="Times New Roman" w:cs="Times New Roman"/>
          <w:color w:val="000000" w:themeColor="text1"/>
        </w:rPr>
        <w:t xml:space="preserve"> to make Ukraine a better place for business.</w:t>
      </w:r>
    </w:p>
    <w:p w14:paraId="4DDE73E8" w14:textId="5429F74E" w:rsidR="008A4944" w:rsidRPr="00D24D02" w:rsidRDefault="008A4944" w:rsidP="008A4944">
      <w:pPr>
        <w:jc w:val="both"/>
        <w:rPr>
          <w:rFonts w:ascii="Times New Roman" w:hAnsi="Times New Roman" w:cs="Times New Roman"/>
          <w:color w:val="000000" w:themeColor="text1"/>
        </w:rPr>
      </w:pPr>
      <w:r w:rsidRPr="00D24D02">
        <w:rPr>
          <w:rFonts w:ascii="Times New Roman" w:hAnsi="Times New Roman" w:cs="Times New Roman"/>
          <w:color w:val="000000" w:themeColor="text1"/>
        </w:rPr>
        <w:t>Established in 1999, the EBA provides a forum in which members can discuss and find solutions to common problems affecting business in Ukraine. This initiative was initially supported by the European Commission and has grown to become one of the largest and most influential business communities in the country.</w:t>
      </w:r>
    </w:p>
    <w:p w14:paraId="21D85F2A" w14:textId="78E98028" w:rsidR="00643736" w:rsidRPr="00D24D02" w:rsidRDefault="008A4944" w:rsidP="00D5783C">
      <w:pPr>
        <w:jc w:val="both"/>
        <w:rPr>
          <w:rFonts w:ascii="Times New Roman" w:hAnsi="Times New Roman" w:cs="Times New Roman"/>
          <w:color w:val="000000" w:themeColor="text1"/>
        </w:rPr>
      </w:pPr>
      <w:r w:rsidRPr="00D24D02">
        <w:rPr>
          <w:rFonts w:ascii="Times New Roman" w:hAnsi="Times New Roman" w:cs="Times New Roman"/>
          <w:color w:val="000000" w:themeColor="text1"/>
        </w:rPr>
        <w:t>With more than nine hundred members, the European Business Association (EBA) is the largest premier union of businesses operating in the Ukrainian market.</w:t>
      </w:r>
      <w:r w:rsidR="004A2A4F" w:rsidRPr="00D24D02">
        <w:rPr>
          <w:rFonts w:ascii="Times New Roman" w:hAnsi="Times New Roman" w:cs="Times New Roman"/>
          <w:color w:val="000000" w:themeColor="text1"/>
        </w:rPr>
        <w:tab/>
      </w:r>
      <w:r w:rsidR="004A2A4F" w:rsidRPr="00D24D02">
        <w:rPr>
          <w:rFonts w:ascii="Times New Roman" w:hAnsi="Times New Roman" w:cs="Times New Roman"/>
          <w:color w:val="000000" w:themeColor="text1"/>
        </w:rPr>
        <w:tab/>
      </w:r>
    </w:p>
    <w:p w14:paraId="3FF9C050" w14:textId="30E67B5D" w:rsidR="00170593" w:rsidRPr="00D24D02" w:rsidRDefault="00CC24D6" w:rsidP="002734B7">
      <w:pPr>
        <w:jc w:val="both"/>
        <w:rPr>
          <w:rFonts w:ascii="Times New Roman" w:hAnsi="Times New Roman" w:cs="Times New Roman"/>
          <w:color w:val="000000" w:themeColor="text1"/>
        </w:rPr>
      </w:pPr>
      <w:r w:rsidRPr="00D24D02">
        <w:rPr>
          <w:rFonts w:ascii="Times New Roman" w:hAnsi="Times New Roman" w:cs="Times New Roman"/>
          <w:b/>
          <w:bCs/>
          <w:color w:val="000000" w:themeColor="text1"/>
        </w:rPr>
        <w:t xml:space="preserve">                   </w:t>
      </w:r>
    </w:p>
    <w:p w14:paraId="099D2DC0" w14:textId="6DBCF675" w:rsidR="00170593" w:rsidRPr="00D24D02" w:rsidRDefault="006A0555" w:rsidP="002734B7">
      <w:pPr>
        <w:rPr>
          <w:rFonts w:ascii="Times New Roman" w:hAnsi="Times New Roman" w:cs="Times New Roman"/>
          <w:color w:val="000000" w:themeColor="text1"/>
        </w:rPr>
      </w:pPr>
      <w:r w:rsidRPr="00D24D02">
        <w:rPr>
          <w:rFonts w:ascii="Times New Roman" w:eastAsia="Times New Roman" w:hAnsi="Times New Roman" w:cs="Times New Roman"/>
          <w:noProof/>
          <w:color w:val="0056B3"/>
          <w:bdr w:val="none" w:sz="0" w:space="0" w:color="auto" w:frame="1"/>
        </w:rPr>
        <w:t xml:space="preserve">           </w:t>
      </w:r>
    </w:p>
    <w:sectPr w:rsidR="00170593" w:rsidRPr="00D24D02" w:rsidSect="00FE384B">
      <w:headerReference w:type="default" r:id="rId31"/>
      <w:footerReference w:type="default" r:id="rId32"/>
      <w:pgSz w:w="12240" w:h="15840"/>
      <w:pgMar w:top="144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4575" w14:textId="77777777" w:rsidR="003F101F" w:rsidRDefault="003F101F" w:rsidP="00386E4B">
      <w:pPr>
        <w:spacing w:after="0" w:line="240" w:lineRule="auto"/>
      </w:pPr>
      <w:r>
        <w:separator/>
      </w:r>
    </w:p>
  </w:endnote>
  <w:endnote w:type="continuationSeparator" w:id="0">
    <w:p w14:paraId="23FEA883" w14:textId="77777777" w:rsidR="003F101F" w:rsidRDefault="003F101F" w:rsidP="0038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184261"/>
      <w:docPartObj>
        <w:docPartGallery w:val="Page Numbers (Bottom of Page)"/>
        <w:docPartUnique/>
      </w:docPartObj>
    </w:sdtPr>
    <w:sdtEndPr>
      <w:rPr>
        <w:noProof/>
      </w:rPr>
    </w:sdtEndPr>
    <w:sdtContent>
      <w:p w14:paraId="5939C615" w14:textId="403BBBCA" w:rsidR="00AE539B" w:rsidRDefault="00AE5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BDE5F" w14:textId="77777777" w:rsidR="00AE539B" w:rsidRDefault="00AE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D1A1" w14:textId="77777777" w:rsidR="003F101F" w:rsidRDefault="003F101F" w:rsidP="00386E4B">
      <w:pPr>
        <w:spacing w:after="0" w:line="240" w:lineRule="auto"/>
      </w:pPr>
      <w:r>
        <w:separator/>
      </w:r>
    </w:p>
  </w:footnote>
  <w:footnote w:type="continuationSeparator" w:id="0">
    <w:p w14:paraId="05B4CE7B" w14:textId="77777777" w:rsidR="003F101F" w:rsidRDefault="003F101F" w:rsidP="0038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D8E4" w14:textId="1DD3FFCC" w:rsidR="007D4501" w:rsidRDefault="007D4501" w:rsidP="007D4501">
    <w:pPr>
      <w:pStyle w:val="Header"/>
      <w:jc w:val="center"/>
    </w:pPr>
    <w:r>
      <w:rPr>
        <w:noProof/>
      </w:rPr>
      <w:drawing>
        <wp:inline distT="0" distB="0" distL="0" distR="0" wp14:anchorId="1F48A193" wp14:editId="5081C79F">
          <wp:extent cx="2762250" cy="8858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6F7"/>
    <w:multiLevelType w:val="hybridMultilevel"/>
    <w:tmpl w:val="942A8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F723F"/>
    <w:multiLevelType w:val="hybridMultilevel"/>
    <w:tmpl w:val="49CC7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5FB5"/>
    <w:multiLevelType w:val="hybridMultilevel"/>
    <w:tmpl w:val="D438E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0599D"/>
    <w:multiLevelType w:val="hybridMultilevel"/>
    <w:tmpl w:val="3712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00E18"/>
    <w:multiLevelType w:val="singleLevel"/>
    <w:tmpl w:val="4E1A982C"/>
    <w:lvl w:ilvl="0">
      <w:start w:val="1"/>
      <w:numFmt w:val="bullet"/>
      <w:pStyle w:val="ListBullet"/>
      <w:lvlText w:val=""/>
      <w:lvlJc w:val="left"/>
      <w:pPr>
        <w:tabs>
          <w:tab w:val="num" w:pos="567"/>
        </w:tabs>
        <w:ind w:left="567" w:hanging="283"/>
      </w:pPr>
      <w:rPr>
        <w:rFonts w:ascii="Symbol" w:hAnsi="Symbol"/>
      </w:rPr>
    </w:lvl>
  </w:abstractNum>
  <w:abstractNum w:abstractNumId="5" w15:restartNumberingAfterBreak="0">
    <w:nsid w:val="57603F7A"/>
    <w:multiLevelType w:val="hybridMultilevel"/>
    <w:tmpl w:val="852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A2AF5"/>
    <w:multiLevelType w:val="hybridMultilevel"/>
    <w:tmpl w:val="766EB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741C2"/>
    <w:multiLevelType w:val="hybridMultilevel"/>
    <w:tmpl w:val="EF90F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772B3"/>
    <w:multiLevelType w:val="hybridMultilevel"/>
    <w:tmpl w:val="1C24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6"/>
  </w:num>
  <w:num w:numId="6">
    <w:abstractNumId w:val="1"/>
  </w:num>
  <w:num w:numId="7">
    <w:abstractNumId w:val="3"/>
  </w:num>
  <w:num w:numId="8">
    <w:abstractNumId w:val="8"/>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5A"/>
    <w:rsid w:val="000029EA"/>
    <w:rsid w:val="000124EB"/>
    <w:rsid w:val="00015A93"/>
    <w:rsid w:val="0002256E"/>
    <w:rsid w:val="00057B18"/>
    <w:rsid w:val="000616AC"/>
    <w:rsid w:val="000636B1"/>
    <w:rsid w:val="00067511"/>
    <w:rsid w:val="00080451"/>
    <w:rsid w:val="000E5D53"/>
    <w:rsid w:val="00101E92"/>
    <w:rsid w:val="001068F0"/>
    <w:rsid w:val="00133BAA"/>
    <w:rsid w:val="0015104B"/>
    <w:rsid w:val="00170593"/>
    <w:rsid w:val="00181AAC"/>
    <w:rsid w:val="0018369C"/>
    <w:rsid w:val="0018393B"/>
    <w:rsid w:val="001A15D5"/>
    <w:rsid w:val="001E7FC9"/>
    <w:rsid w:val="001F0F15"/>
    <w:rsid w:val="0020195A"/>
    <w:rsid w:val="00214F07"/>
    <w:rsid w:val="00221034"/>
    <w:rsid w:val="002532C9"/>
    <w:rsid w:val="002734B7"/>
    <w:rsid w:val="00290184"/>
    <w:rsid w:val="002926F8"/>
    <w:rsid w:val="00294EF3"/>
    <w:rsid w:val="002A5909"/>
    <w:rsid w:val="002A740D"/>
    <w:rsid w:val="002B4478"/>
    <w:rsid w:val="0030079C"/>
    <w:rsid w:val="00302A88"/>
    <w:rsid w:val="00347F58"/>
    <w:rsid w:val="00372EC1"/>
    <w:rsid w:val="00376764"/>
    <w:rsid w:val="00386E4B"/>
    <w:rsid w:val="003A11F6"/>
    <w:rsid w:val="003C0BE1"/>
    <w:rsid w:val="003D040E"/>
    <w:rsid w:val="003D4EC7"/>
    <w:rsid w:val="003F101F"/>
    <w:rsid w:val="003F4670"/>
    <w:rsid w:val="00405151"/>
    <w:rsid w:val="004365A9"/>
    <w:rsid w:val="0044156C"/>
    <w:rsid w:val="0044195B"/>
    <w:rsid w:val="00442E3F"/>
    <w:rsid w:val="004A2A4F"/>
    <w:rsid w:val="004B0B18"/>
    <w:rsid w:val="004B677B"/>
    <w:rsid w:val="004C2B76"/>
    <w:rsid w:val="004D2BB8"/>
    <w:rsid w:val="004F2735"/>
    <w:rsid w:val="00501D45"/>
    <w:rsid w:val="00503E43"/>
    <w:rsid w:val="005217C7"/>
    <w:rsid w:val="00527679"/>
    <w:rsid w:val="00544B6B"/>
    <w:rsid w:val="00562796"/>
    <w:rsid w:val="005A5B62"/>
    <w:rsid w:val="00602699"/>
    <w:rsid w:val="00643736"/>
    <w:rsid w:val="00660287"/>
    <w:rsid w:val="006700C8"/>
    <w:rsid w:val="00691664"/>
    <w:rsid w:val="00696033"/>
    <w:rsid w:val="006A0555"/>
    <w:rsid w:val="006B21EE"/>
    <w:rsid w:val="006B3D97"/>
    <w:rsid w:val="006C2247"/>
    <w:rsid w:val="006D5584"/>
    <w:rsid w:val="006E053F"/>
    <w:rsid w:val="006F0523"/>
    <w:rsid w:val="007078CA"/>
    <w:rsid w:val="00742893"/>
    <w:rsid w:val="0074416E"/>
    <w:rsid w:val="00785BD3"/>
    <w:rsid w:val="007A6A5A"/>
    <w:rsid w:val="007B76B1"/>
    <w:rsid w:val="007C3329"/>
    <w:rsid w:val="007D3077"/>
    <w:rsid w:val="007D4501"/>
    <w:rsid w:val="007D4DE7"/>
    <w:rsid w:val="007D5812"/>
    <w:rsid w:val="007D7B59"/>
    <w:rsid w:val="007E013E"/>
    <w:rsid w:val="007F006F"/>
    <w:rsid w:val="007F2D11"/>
    <w:rsid w:val="008141E2"/>
    <w:rsid w:val="008707EE"/>
    <w:rsid w:val="00872910"/>
    <w:rsid w:val="00873764"/>
    <w:rsid w:val="00874928"/>
    <w:rsid w:val="008879F0"/>
    <w:rsid w:val="008A4944"/>
    <w:rsid w:val="008D2D09"/>
    <w:rsid w:val="008D4132"/>
    <w:rsid w:val="0092331A"/>
    <w:rsid w:val="0097215C"/>
    <w:rsid w:val="0098691C"/>
    <w:rsid w:val="00992CDB"/>
    <w:rsid w:val="009A773E"/>
    <w:rsid w:val="009B020E"/>
    <w:rsid w:val="009D02B7"/>
    <w:rsid w:val="009D0F68"/>
    <w:rsid w:val="009D2CF9"/>
    <w:rsid w:val="009D4D5B"/>
    <w:rsid w:val="009D54CC"/>
    <w:rsid w:val="00A23E6C"/>
    <w:rsid w:val="00A30727"/>
    <w:rsid w:val="00A34B16"/>
    <w:rsid w:val="00A55E42"/>
    <w:rsid w:val="00A64B42"/>
    <w:rsid w:val="00A73B67"/>
    <w:rsid w:val="00A85B50"/>
    <w:rsid w:val="00AC49B3"/>
    <w:rsid w:val="00AC7FCF"/>
    <w:rsid w:val="00AD59DF"/>
    <w:rsid w:val="00AE539B"/>
    <w:rsid w:val="00AE6ABF"/>
    <w:rsid w:val="00AF4F78"/>
    <w:rsid w:val="00B04B7C"/>
    <w:rsid w:val="00B25483"/>
    <w:rsid w:val="00B30F70"/>
    <w:rsid w:val="00B40ACE"/>
    <w:rsid w:val="00B46F72"/>
    <w:rsid w:val="00B5773F"/>
    <w:rsid w:val="00B63C2F"/>
    <w:rsid w:val="00B64D26"/>
    <w:rsid w:val="00B72A60"/>
    <w:rsid w:val="00B92817"/>
    <w:rsid w:val="00BA1AAA"/>
    <w:rsid w:val="00BD440A"/>
    <w:rsid w:val="00BD5553"/>
    <w:rsid w:val="00BE5B86"/>
    <w:rsid w:val="00C06B15"/>
    <w:rsid w:val="00C15245"/>
    <w:rsid w:val="00C21D08"/>
    <w:rsid w:val="00C31D28"/>
    <w:rsid w:val="00C54E16"/>
    <w:rsid w:val="00C85B4C"/>
    <w:rsid w:val="00C91BE1"/>
    <w:rsid w:val="00C9764E"/>
    <w:rsid w:val="00CB01E2"/>
    <w:rsid w:val="00CB2029"/>
    <w:rsid w:val="00CC24D6"/>
    <w:rsid w:val="00CE3604"/>
    <w:rsid w:val="00CE4159"/>
    <w:rsid w:val="00CF04B1"/>
    <w:rsid w:val="00D24D02"/>
    <w:rsid w:val="00D267B5"/>
    <w:rsid w:val="00D5783C"/>
    <w:rsid w:val="00D96957"/>
    <w:rsid w:val="00DD01E2"/>
    <w:rsid w:val="00DD5CEB"/>
    <w:rsid w:val="00DE1233"/>
    <w:rsid w:val="00DE723F"/>
    <w:rsid w:val="00E04175"/>
    <w:rsid w:val="00E053F9"/>
    <w:rsid w:val="00E5502D"/>
    <w:rsid w:val="00E56B10"/>
    <w:rsid w:val="00E70415"/>
    <w:rsid w:val="00E86DFB"/>
    <w:rsid w:val="00E94217"/>
    <w:rsid w:val="00EA4132"/>
    <w:rsid w:val="00EB1603"/>
    <w:rsid w:val="00EB4042"/>
    <w:rsid w:val="00EC05F9"/>
    <w:rsid w:val="00ED1FDE"/>
    <w:rsid w:val="00ED55F2"/>
    <w:rsid w:val="00ED7950"/>
    <w:rsid w:val="00EE242B"/>
    <w:rsid w:val="00EE4F62"/>
    <w:rsid w:val="00EF0B9A"/>
    <w:rsid w:val="00F01C70"/>
    <w:rsid w:val="00F03E66"/>
    <w:rsid w:val="00F169F6"/>
    <w:rsid w:val="00F36298"/>
    <w:rsid w:val="00F36EDD"/>
    <w:rsid w:val="00F376AC"/>
    <w:rsid w:val="00F50352"/>
    <w:rsid w:val="00F60AC9"/>
    <w:rsid w:val="00F65132"/>
    <w:rsid w:val="00F72991"/>
    <w:rsid w:val="00F8256F"/>
    <w:rsid w:val="00F83823"/>
    <w:rsid w:val="00F84844"/>
    <w:rsid w:val="00F861CD"/>
    <w:rsid w:val="00F868AC"/>
    <w:rsid w:val="00FC6A9F"/>
    <w:rsid w:val="00FE384B"/>
    <w:rsid w:val="00FF048A"/>
    <w:rsid w:val="00FF2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64C2E0F7"/>
  <w15:docId w15:val="{0C3C1EE5-AC3C-4E52-AA51-598D6EDD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08"/>
  </w:style>
  <w:style w:type="paragraph" w:styleId="Heading1">
    <w:name w:val="heading 1"/>
    <w:basedOn w:val="Normal"/>
    <w:next w:val="Normal"/>
    <w:link w:val="Heading1Char"/>
    <w:uiPriority w:val="9"/>
    <w:qFormat/>
    <w:rsid w:val="00F376A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376A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C49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49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C49B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E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2E3F"/>
    <w:rPr>
      <w:color w:val="0000FF"/>
      <w:u w:val="single"/>
    </w:rPr>
  </w:style>
  <w:style w:type="paragraph" w:styleId="ListParagraph">
    <w:name w:val="List Paragraph"/>
    <w:basedOn w:val="Normal"/>
    <w:uiPriority w:val="34"/>
    <w:qFormat/>
    <w:rsid w:val="007C3329"/>
    <w:pPr>
      <w:ind w:left="720"/>
      <w:contextualSpacing/>
    </w:pPr>
  </w:style>
  <w:style w:type="character" w:styleId="Strong">
    <w:name w:val="Strong"/>
    <w:basedOn w:val="DefaultParagraphFont"/>
    <w:uiPriority w:val="22"/>
    <w:qFormat/>
    <w:rsid w:val="007D7B59"/>
    <w:rPr>
      <w:b/>
      <w:bCs/>
    </w:rPr>
  </w:style>
  <w:style w:type="paragraph" w:styleId="Header">
    <w:name w:val="header"/>
    <w:basedOn w:val="Normal"/>
    <w:link w:val="HeaderChar"/>
    <w:uiPriority w:val="99"/>
    <w:unhideWhenUsed/>
    <w:rsid w:val="0038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E4B"/>
  </w:style>
  <w:style w:type="paragraph" w:styleId="Footer">
    <w:name w:val="footer"/>
    <w:basedOn w:val="Normal"/>
    <w:link w:val="FooterChar"/>
    <w:uiPriority w:val="99"/>
    <w:unhideWhenUsed/>
    <w:rsid w:val="0038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E4B"/>
  </w:style>
  <w:style w:type="paragraph" w:styleId="BalloonText">
    <w:name w:val="Balloon Text"/>
    <w:basedOn w:val="Normal"/>
    <w:link w:val="BalloonTextChar"/>
    <w:uiPriority w:val="99"/>
    <w:semiHidden/>
    <w:unhideWhenUsed/>
    <w:rsid w:val="008A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44"/>
    <w:rPr>
      <w:rFonts w:ascii="Tahoma" w:hAnsi="Tahoma" w:cs="Tahoma"/>
      <w:sz w:val="16"/>
      <w:szCs w:val="16"/>
    </w:rPr>
  </w:style>
  <w:style w:type="paragraph" w:styleId="NoSpacing">
    <w:name w:val="No Spacing"/>
    <w:uiPriority w:val="1"/>
    <w:qFormat/>
    <w:rsid w:val="00F376AC"/>
    <w:pPr>
      <w:spacing w:after="0" w:line="240" w:lineRule="auto"/>
    </w:pPr>
  </w:style>
  <w:style w:type="character" w:customStyle="1" w:styleId="Heading1Char">
    <w:name w:val="Heading 1 Char"/>
    <w:basedOn w:val="DefaultParagraphFont"/>
    <w:link w:val="Heading1"/>
    <w:uiPriority w:val="9"/>
    <w:rsid w:val="00F376A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376A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C49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49B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C49B3"/>
    <w:rPr>
      <w:rFonts w:asciiTheme="majorHAnsi" w:eastAsiaTheme="majorEastAsia" w:hAnsiTheme="majorHAnsi" w:cstheme="majorBidi"/>
      <w:color w:val="2F5496" w:themeColor="accent1" w:themeShade="BF"/>
    </w:rPr>
  </w:style>
  <w:style w:type="paragraph" w:styleId="ListBullet">
    <w:name w:val="List Bullet"/>
    <w:basedOn w:val="Normal"/>
    <w:rsid w:val="00F65132"/>
    <w:pPr>
      <w:numPr>
        <w:numId w:val="9"/>
      </w:numPr>
      <w:spacing w:after="240" w:line="240" w:lineRule="auto"/>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2706">
      <w:bodyDiv w:val="1"/>
      <w:marLeft w:val="0"/>
      <w:marRight w:val="0"/>
      <w:marTop w:val="0"/>
      <w:marBottom w:val="0"/>
      <w:divBdr>
        <w:top w:val="none" w:sz="0" w:space="0" w:color="auto"/>
        <w:left w:val="none" w:sz="0" w:space="0" w:color="auto"/>
        <w:bottom w:val="none" w:sz="0" w:space="0" w:color="auto"/>
        <w:right w:val="none" w:sz="0" w:space="0" w:color="auto"/>
      </w:divBdr>
    </w:div>
    <w:div w:id="125707908">
      <w:bodyDiv w:val="1"/>
      <w:marLeft w:val="0"/>
      <w:marRight w:val="0"/>
      <w:marTop w:val="0"/>
      <w:marBottom w:val="0"/>
      <w:divBdr>
        <w:top w:val="none" w:sz="0" w:space="0" w:color="auto"/>
        <w:left w:val="none" w:sz="0" w:space="0" w:color="auto"/>
        <w:bottom w:val="none" w:sz="0" w:space="0" w:color="auto"/>
        <w:right w:val="none" w:sz="0" w:space="0" w:color="auto"/>
      </w:divBdr>
    </w:div>
    <w:div w:id="126552046">
      <w:bodyDiv w:val="1"/>
      <w:marLeft w:val="0"/>
      <w:marRight w:val="0"/>
      <w:marTop w:val="0"/>
      <w:marBottom w:val="0"/>
      <w:divBdr>
        <w:top w:val="none" w:sz="0" w:space="0" w:color="auto"/>
        <w:left w:val="none" w:sz="0" w:space="0" w:color="auto"/>
        <w:bottom w:val="none" w:sz="0" w:space="0" w:color="auto"/>
        <w:right w:val="none" w:sz="0" w:space="0" w:color="auto"/>
      </w:divBdr>
    </w:div>
    <w:div w:id="199634766">
      <w:bodyDiv w:val="1"/>
      <w:marLeft w:val="0"/>
      <w:marRight w:val="0"/>
      <w:marTop w:val="0"/>
      <w:marBottom w:val="0"/>
      <w:divBdr>
        <w:top w:val="none" w:sz="0" w:space="0" w:color="auto"/>
        <w:left w:val="none" w:sz="0" w:space="0" w:color="auto"/>
        <w:bottom w:val="none" w:sz="0" w:space="0" w:color="auto"/>
        <w:right w:val="none" w:sz="0" w:space="0" w:color="auto"/>
      </w:divBdr>
    </w:div>
    <w:div w:id="284040350">
      <w:bodyDiv w:val="1"/>
      <w:marLeft w:val="0"/>
      <w:marRight w:val="0"/>
      <w:marTop w:val="0"/>
      <w:marBottom w:val="0"/>
      <w:divBdr>
        <w:top w:val="none" w:sz="0" w:space="0" w:color="auto"/>
        <w:left w:val="none" w:sz="0" w:space="0" w:color="auto"/>
        <w:bottom w:val="none" w:sz="0" w:space="0" w:color="auto"/>
        <w:right w:val="none" w:sz="0" w:space="0" w:color="auto"/>
      </w:divBdr>
    </w:div>
    <w:div w:id="286353250">
      <w:bodyDiv w:val="1"/>
      <w:marLeft w:val="0"/>
      <w:marRight w:val="0"/>
      <w:marTop w:val="0"/>
      <w:marBottom w:val="0"/>
      <w:divBdr>
        <w:top w:val="none" w:sz="0" w:space="0" w:color="auto"/>
        <w:left w:val="none" w:sz="0" w:space="0" w:color="auto"/>
        <w:bottom w:val="none" w:sz="0" w:space="0" w:color="auto"/>
        <w:right w:val="none" w:sz="0" w:space="0" w:color="auto"/>
      </w:divBdr>
      <w:divsChild>
        <w:div w:id="1268461455">
          <w:marLeft w:val="0"/>
          <w:marRight w:val="0"/>
          <w:marTop w:val="0"/>
          <w:marBottom w:val="0"/>
          <w:divBdr>
            <w:top w:val="none" w:sz="0" w:space="0" w:color="auto"/>
            <w:left w:val="none" w:sz="0" w:space="0" w:color="auto"/>
            <w:bottom w:val="none" w:sz="0" w:space="0" w:color="auto"/>
            <w:right w:val="none" w:sz="0" w:space="0" w:color="auto"/>
          </w:divBdr>
        </w:div>
      </w:divsChild>
    </w:div>
    <w:div w:id="449977210">
      <w:bodyDiv w:val="1"/>
      <w:marLeft w:val="0"/>
      <w:marRight w:val="0"/>
      <w:marTop w:val="0"/>
      <w:marBottom w:val="0"/>
      <w:divBdr>
        <w:top w:val="none" w:sz="0" w:space="0" w:color="auto"/>
        <w:left w:val="none" w:sz="0" w:space="0" w:color="auto"/>
        <w:bottom w:val="none" w:sz="0" w:space="0" w:color="auto"/>
        <w:right w:val="none" w:sz="0" w:space="0" w:color="auto"/>
      </w:divBdr>
    </w:div>
    <w:div w:id="461113937">
      <w:bodyDiv w:val="1"/>
      <w:marLeft w:val="0"/>
      <w:marRight w:val="0"/>
      <w:marTop w:val="0"/>
      <w:marBottom w:val="0"/>
      <w:divBdr>
        <w:top w:val="none" w:sz="0" w:space="0" w:color="auto"/>
        <w:left w:val="none" w:sz="0" w:space="0" w:color="auto"/>
        <w:bottom w:val="none" w:sz="0" w:space="0" w:color="auto"/>
        <w:right w:val="none" w:sz="0" w:space="0" w:color="auto"/>
      </w:divBdr>
    </w:div>
    <w:div w:id="517080563">
      <w:bodyDiv w:val="1"/>
      <w:marLeft w:val="0"/>
      <w:marRight w:val="0"/>
      <w:marTop w:val="0"/>
      <w:marBottom w:val="0"/>
      <w:divBdr>
        <w:top w:val="none" w:sz="0" w:space="0" w:color="auto"/>
        <w:left w:val="none" w:sz="0" w:space="0" w:color="auto"/>
        <w:bottom w:val="none" w:sz="0" w:space="0" w:color="auto"/>
        <w:right w:val="none" w:sz="0" w:space="0" w:color="auto"/>
      </w:divBdr>
      <w:divsChild>
        <w:div w:id="503978923">
          <w:marLeft w:val="0"/>
          <w:marRight w:val="450"/>
          <w:marTop w:val="0"/>
          <w:marBottom w:val="0"/>
          <w:divBdr>
            <w:top w:val="none" w:sz="0" w:space="0" w:color="auto"/>
            <w:left w:val="none" w:sz="0" w:space="0" w:color="auto"/>
            <w:bottom w:val="none" w:sz="0" w:space="0" w:color="auto"/>
            <w:right w:val="none" w:sz="0" w:space="0" w:color="auto"/>
          </w:divBdr>
        </w:div>
        <w:div w:id="1915580296">
          <w:marLeft w:val="600"/>
          <w:marRight w:val="0"/>
          <w:marTop w:val="0"/>
          <w:marBottom w:val="0"/>
          <w:divBdr>
            <w:top w:val="none" w:sz="0" w:space="0" w:color="auto"/>
            <w:left w:val="none" w:sz="0" w:space="0" w:color="auto"/>
            <w:bottom w:val="none" w:sz="0" w:space="0" w:color="auto"/>
            <w:right w:val="none" w:sz="0" w:space="0" w:color="auto"/>
          </w:divBdr>
          <w:divsChild>
            <w:div w:id="518853583">
              <w:marLeft w:val="0"/>
              <w:marRight w:val="0"/>
              <w:marTop w:val="0"/>
              <w:marBottom w:val="0"/>
              <w:divBdr>
                <w:top w:val="none" w:sz="0" w:space="0" w:color="auto"/>
                <w:left w:val="none" w:sz="0" w:space="0" w:color="auto"/>
                <w:bottom w:val="none" w:sz="0" w:space="0" w:color="auto"/>
                <w:right w:val="none" w:sz="0" w:space="0" w:color="auto"/>
              </w:divBdr>
              <w:divsChild>
                <w:div w:id="1136139851">
                  <w:marLeft w:val="0"/>
                  <w:marRight w:val="0"/>
                  <w:marTop w:val="0"/>
                  <w:marBottom w:val="0"/>
                  <w:divBdr>
                    <w:top w:val="none" w:sz="0" w:space="0" w:color="auto"/>
                    <w:left w:val="none" w:sz="0" w:space="0" w:color="auto"/>
                    <w:bottom w:val="none" w:sz="0" w:space="0" w:color="auto"/>
                    <w:right w:val="none" w:sz="0" w:space="0" w:color="auto"/>
                  </w:divBdr>
                </w:div>
                <w:div w:id="751663577">
                  <w:marLeft w:val="0"/>
                  <w:marRight w:val="0"/>
                  <w:marTop w:val="0"/>
                  <w:marBottom w:val="0"/>
                  <w:divBdr>
                    <w:top w:val="none" w:sz="0" w:space="0" w:color="auto"/>
                    <w:left w:val="none" w:sz="0" w:space="0" w:color="auto"/>
                    <w:bottom w:val="none" w:sz="0" w:space="0" w:color="auto"/>
                    <w:right w:val="none" w:sz="0" w:space="0" w:color="auto"/>
                  </w:divBdr>
                </w:div>
                <w:div w:id="2020963060">
                  <w:marLeft w:val="0"/>
                  <w:marRight w:val="0"/>
                  <w:marTop w:val="0"/>
                  <w:marBottom w:val="0"/>
                  <w:divBdr>
                    <w:top w:val="none" w:sz="0" w:space="0" w:color="auto"/>
                    <w:left w:val="none" w:sz="0" w:space="0" w:color="auto"/>
                    <w:bottom w:val="none" w:sz="0" w:space="0" w:color="auto"/>
                    <w:right w:val="none" w:sz="0" w:space="0" w:color="auto"/>
                  </w:divBdr>
                  <w:divsChild>
                    <w:div w:id="7954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50202">
      <w:bodyDiv w:val="1"/>
      <w:marLeft w:val="0"/>
      <w:marRight w:val="0"/>
      <w:marTop w:val="0"/>
      <w:marBottom w:val="0"/>
      <w:divBdr>
        <w:top w:val="none" w:sz="0" w:space="0" w:color="auto"/>
        <w:left w:val="none" w:sz="0" w:space="0" w:color="auto"/>
        <w:bottom w:val="none" w:sz="0" w:space="0" w:color="auto"/>
        <w:right w:val="none" w:sz="0" w:space="0" w:color="auto"/>
      </w:divBdr>
    </w:div>
    <w:div w:id="521626404">
      <w:bodyDiv w:val="1"/>
      <w:marLeft w:val="0"/>
      <w:marRight w:val="0"/>
      <w:marTop w:val="0"/>
      <w:marBottom w:val="0"/>
      <w:divBdr>
        <w:top w:val="none" w:sz="0" w:space="0" w:color="auto"/>
        <w:left w:val="none" w:sz="0" w:space="0" w:color="auto"/>
        <w:bottom w:val="none" w:sz="0" w:space="0" w:color="auto"/>
        <w:right w:val="none" w:sz="0" w:space="0" w:color="auto"/>
      </w:divBdr>
    </w:div>
    <w:div w:id="536434811">
      <w:bodyDiv w:val="1"/>
      <w:marLeft w:val="0"/>
      <w:marRight w:val="0"/>
      <w:marTop w:val="0"/>
      <w:marBottom w:val="0"/>
      <w:divBdr>
        <w:top w:val="none" w:sz="0" w:space="0" w:color="auto"/>
        <w:left w:val="none" w:sz="0" w:space="0" w:color="auto"/>
        <w:bottom w:val="none" w:sz="0" w:space="0" w:color="auto"/>
        <w:right w:val="none" w:sz="0" w:space="0" w:color="auto"/>
      </w:divBdr>
      <w:divsChild>
        <w:div w:id="291332257">
          <w:marLeft w:val="0"/>
          <w:marRight w:val="0"/>
          <w:marTop w:val="0"/>
          <w:marBottom w:val="0"/>
          <w:divBdr>
            <w:top w:val="none" w:sz="0" w:space="0" w:color="auto"/>
            <w:left w:val="none" w:sz="0" w:space="0" w:color="auto"/>
            <w:bottom w:val="none" w:sz="0" w:space="0" w:color="auto"/>
            <w:right w:val="none" w:sz="0" w:space="0" w:color="auto"/>
          </w:divBdr>
          <w:divsChild>
            <w:div w:id="2080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8443">
      <w:bodyDiv w:val="1"/>
      <w:marLeft w:val="0"/>
      <w:marRight w:val="0"/>
      <w:marTop w:val="0"/>
      <w:marBottom w:val="0"/>
      <w:divBdr>
        <w:top w:val="none" w:sz="0" w:space="0" w:color="auto"/>
        <w:left w:val="none" w:sz="0" w:space="0" w:color="auto"/>
        <w:bottom w:val="none" w:sz="0" w:space="0" w:color="auto"/>
        <w:right w:val="none" w:sz="0" w:space="0" w:color="auto"/>
      </w:divBdr>
    </w:div>
    <w:div w:id="646016403">
      <w:bodyDiv w:val="1"/>
      <w:marLeft w:val="0"/>
      <w:marRight w:val="0"/>
      <w:marTop w:val="0"/>
      <w:marBottom w:val="0"/>
      <w:divBdr>
        <w:top w:val="none" w:sz="0" w:space="0" w:color="auto"/>
        <w:left w:val="none" w:sz="0" w:space="0" w:color="auto"/>
        <w:bottom w:val="none" w:sz="0" w:space="0" w:color="auto"/>
        <w:right w:val="none" w:sz="0" w:space="0" w:color="auto"/>
      </w:divBdr>
    </w:div>
    <w:div w:id="661783332">
      <w:bodyDiv w:val="1"/>
      <w:marLeft w:val="0"/>
      <w:marRight w:val="0"/>
      <w:marTop w:val="0"/>
      <w:marBottom w:val="0"/>
      <w:divBdr>
        <w:top w:val="none" w:sz="0" w:space="0" w:color="auto"/>
        <w:left w:val="none" w:sz="0" w:space="0" w:color="auto"/>
        <w:bottom w:val="none" w:sz="0" w:space="0" w:color="auto"/>
        <w:right w:val="none" w:sz="0" w:space="0" w:color="auto"/>
      </w:divBdr>
      <w:divsChild>
        <w:div w:id="738676567">
          <w:marLeft w:val="0"/>
          <w:marRight w:val="0"/>
          <w:marTop w:val="0"/>
          <w:marBottom w:val="0"/>
          <w:divBdr>
            <w:top w:val="none" w:sz="0" w:space="0" w:color="auto"/>
            <w:left w:val="none" w:sz="0" w:space="0" w:color="auto"/>
            <w:bottom w:val="none" w:sz="0" w:space="0" w:color="auto"/>
            <w:right w:val="none" w:sz="0" w:space="0" w:color="auto"/>
          </w:divBdr>
          <w:divsChild>
            <w:div w:id="1400131357">
              <w:marLeft w:val="0"/>
              <w:marRight w:val="0"/>
              <w:marTop w:val="0"/>
              <w:marBottom w:val="0"/>
              <w:divBdr>
                <w:top w:val="none" w:sz="0" w:space="0" w:color="auto"/>
                <w:left w:val="none" w:sz="0" w:space="0" w:color="auto"/>
                <w:bottom w:val="none" w:sz="0" w:space="0" w:color="auto"/>
                <w:right w:val="none" w:sz="0" w:space="0" w:color="auto"/>
              </w:divBdr>
            </w:div>
            <w:div w:id="995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97">
      <w:bodyDiv w:val="1"/>
      <w:marLeft w:val="0"/>
      <w:marRight w:val="0"/>
      <w:marTop w:val="0"/>
      <w:marBottom w:val="0"/>
      <w:divBdr>
        <w:top w:val="none" w:sz="0" w:space="0" w:color="auto"/>
        <w:left w:val="none" w:sz="0" w:space="0" w:color="auto"/>
        <w:bottom w:val="none" w:sz="0" w:space="0" w:color="auto"/>
        <w:right w:val="none" w:sz="0" w:space="0" w:color="auto"/>
      </w:divBdr>
      <w:divsChild>
        <w:div w:id="511189789">
          <w:marLeft w:val="0"/>
          <w:marRight w:val="450"/>
          <w:marTop w:val="0"/>
          <w:marBottom w:val="0"/>
          <w:divBdr>
            <w:top w:val="none" w:sz="0" w:space="0" w:color="auto"/>
            <w:left w:val="none" w:sz="0" w:space="0" w:color="auto"/>
            <w:bottom w:val="none" w:sz="0" w:space="0" w:color="auto"/>
            <w:right w:val="none" w:sz="0" w:space="0" w:color="auto"/>
          </w:divBdr>
        </w:div>
        <w:div w:id="1885482905">
          <w:marLeft w:val="600"/>
          <w:marRight w:val="0"/>
          <w:marTop w:val="0"/>
          <w:marBottom w:val="0"/>
          <w:divBdr>
            <w:top w:val="none" w:sz="0" w:space="0" w:color="auto"/>
            <w:left w:val="none" w:sz="0" w:space="0" w:color="auto"/>
            <w:bottom w:val="none" w:sz="0" w:space="0" w:color="auto"/>
            <w:right w:val="none" w:sz="0" w:space="0" w:color="auto"/>
          </w:divBdr>
          <w:divsChild>
            <w:div w:id="1521042423">
              <w:marLeft w:val="0"/>
              <w:marRight w:val="0"/>
              <w:marTop w:val="0"/>
              <w:marBottom w:val="0"/>
              <w:divBdr>
                <w:top w:val="none" w:sz="0" w:space="0" w:color="auto"/>
                <w:left w:val="none" w:sz="0" w:space="0" w:color="auto"/>
                <w:bottom w:val="none" w:sz="0" w:space="0" w:color="auto"/>
                <w:right w:val="none" w:sz="0" w:space="0" w:color="auto"/>
              </w:divBdr>
              <w:divsChild>
                <w:div w:id="1823430109">
                  <w:marLeft w:val="0"/>
                  <w:marRight w:val="0"/>
                  <w:marTop w:val="0"/>
                  <w:marBottom w:val="0"/>
                  <w:divBdr>
                    <w:top w:val="none" w:sz="0" w:space="0" w:color="auto"/>
                    <w:left w:val="none" w:sz="0" w:space="0" w:color="auto"/>
                    <w:bottom w:val="none" w:sz="0" w:space="0" w:color="auto"/>
                    <w:right w:val="none" w:sz="0" w:space="0" w:color="auto"/>
                  </w:divBdr>
                </w:div>
                <w:div w:id="380709205">
                  <w:marLeft w:val="0"/>
                  <w:marRight w:val="0"/>
                  <w:marTop w:val="0"/>
                  <w:marBottom w:val="0"/>
                  <w:divBdr>
                    <w:top w:val="none" w:sz="0" w:space="0" w:color="auto"/>
                    <w:left w:val="none" w:sz="0" w:space="0" w:color="auto"/>
                    <w:bottom w:val="none" w:sz="0" w:space="0" w:color="auto"/>
                    <w:right w:val="none" w:sz="0" w:space="0" w:color="auto"/>
                  </w:divBdr>
                </w:div>
                <w:div w:id="1596787612">
                  <w:marLeft w:val="0"/>
                  <w:marRight w:val="0"/>
                  <w:marTop w:val="0"/>
                  <w:marBottom w:val="0"/>
                  <w:divBdr>
                    <w:top w:val="none" w:sz="0" w:space="0" w:color="auto"/>
                    <w:left w:val="none" w:sz="0" w:space="0" w:color="auto"/>
                    <w:bottom w:val="none" w:sz="0" w:space="0" w:color="auto"/>
                    <w:right w:val="none" w:sz="0" w:space="0" w:color="auto"/>
                  </w:divBdr>
                  <w:divsChild>
                    <w:div w:id="872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1760">
      <w:bodyDiv w:val="1"/>
      <w:marLeft w:val="0"/>
      <w:marRight w:val="0"/>
      <w:marTop w:val="0"/>
      <w:marBottom w:val="0"/>
      <w:divBdr>
        <w:top w:val="none" w:sz="0" w:space="0" w:color="auto"/>
        <w:left w:val="none" w:sz="0" w:space="0" w:color="auto"/>
        <w:bottom w:val="none" w:sz="0" w:space="0" w:color="auto"/>
        <w:right w:val="none" w:sz="0" w:space="0" w:color="auto"/>
      </w:divBdr>
    </w:div>
    <w:div w:id="803083701">
      <w:bodyDiv w:val="1"/>
      <w:marLeft w:val="0"/>
      <w:marRight w:val="0"/>
      <w:marTop w:val="0"/>
      <w:marBottom w:val="0"/>
      <w:divBdr>
        <w:top w:val="none" w:sz="0" w:space="0" w:color="auto"/>
        <w:left w:val="none" w:sz="0" w:space="0" w:color="auto"/>
        <w:bottom w:val="none" w:sz="0" w:space="0" w:color="auto"/>
        <w:right w:val="none" w:sz="0" w:space="0" w:color="auto"/>
      </w:divBdr>
    </w:div>
    <w:div w:id="828836586">
      <w:bodyDiv w:val="1"/>
      <w:marLeft w:val="0"/>
      <w:marRight w:val="0"/>
      <w:marTop w:val="0"/>
      <w:marBottom w:val="0"/>
      <w:divBdr>
        <w:top w:val="none" w:sz="0" w:space="0" w:color="auto"/>
        <w:left w:val="none" w:sz="0" w:space="0" w:color="auto"/>
        <w:bottom w:val="none" w:sz="0" w:space="0" w:color="auto"/>
        <w:right w:val="none" w:sz="0" w:space="0" w:color="auto"/>
      </w:divBdr>
    </w:div>
    <w:div w:id="935862297">
      <w:bodyDiv w:val="1"/>
      <w:marLeft w:val="0"/>
      <w:marRight w:val="0"/>
      <w:marTop w:val="0"/>
      <w:marBottom w:val="0"/>
      <w:divBdr>
        <w:top w:val="none" w:sz="0" w:space="0" w:color="auto"/>
        <w:left w:val="none" w:sz="0" w:space="0" w:color="auto"/>
        <w:bottom w:val="none" w:sz="0" w:space="0" w:color="auto"/>
        <w:right w:val="none" w:sz="0" w:space="0" w:color="auto"/>
      </w:divBdr>
    </w:div>
    <w:div w:id="1178811368">
      <w:bodyDiv w:val="1"/>
      <w:marLeft w:val="0"/>
      <w:marRight w:val="0"/>
      <w:marTop w:val="0"/>
      <w:marBottom w:val="0"/>
      <w:divBdr>
        <w:top w:val="none" w:sz="0" w:space="0" w:color="auto"/>
        <w:left w:val="none" w:sz="0" w:space="0" w:color="auto"/>
        <w:bottom w:val="none" w:sz="0" w:space="0" w:color="auto"/>
        <w:right w:val="none" w:sz="0" w:space="0" w:color="auto"/>
      </w:divBdr>
      <w:divsChild>
        <w:div w:id="299195239">
          <w:marLeft w:val="0"/>
          <w:marRight w:val="276"/>
          <w:marTop w:val="0"/>
          <w:marBottom w:val="110"/>
          <w:divBdr>
            <w:top w:val="none" w:sz="0" w:space="0" w:color="auto"/>
            <w:left w:val="none" w:sz="0" w:space="0" w:color="auto"/>
            <w:bottom w:val="none" w:sz="0" w:space="0" w:color="auto"/>
            <w:right w:val="none" w:sz="0" w:space="0" w:color="auto"/>
          </w:divBdr>
          <w:divsChild>
            <w:div w:id="1198473790">
              <w:marLeft w:val="0"/>
              <w:marRight w:val="0"/>
              <w:marTop w:val="0"/>
              <w:marBottom w:val="0"/>
              <w:divBdr>
                <w:top w:val="none" w:sz="0" w:space="0" w:color="auto"/>
                <w:left w:val="none" w:sz="0" w:space="0" w:color="auto"/>
                <w:bottom w:val="none" w:sz="0" w:space="0" w:color="auto"/>
                <w:right w:val="none" w:sz="0" w:space="0" w:color="auto"/>
              </w:divBdr>
            </w:div>
            <w:div w:id="1778985720">
              <w:marLeft w:val="0"/>
              <w:marRight w:val="0"/>
              <w:marTop w:val="0"/>
              <w:marBottom w:val="0"/>
              <w:divBdr>
                <w:top w:val="none" w:sz="0" w:space="0" w:color="auto"/>
                <w:left w:val="none" w:sz="0" w:space="0" w:color="auto"/>
                <w:bottom w:val="none" w:sz="0" w:space="0" w:color="auto"/>
                <w:right w:val="none" w:sz="0" w:space="0" w:color="auto"/>
              </w:divBdr>
            </w:div>
          </w:divsChild>
        </w:div>
        <w:div w:id="743382747">
          <w:marLeft w:val="0"/>
          <w:marRight w:val="276"/>
          <w:marTop w:val="0"/>
          <w:marBottom w:val="110"/>
          <w:divBdr>
            <w:top w:val="none" w:sz="0" w:space="0" w:color="auto"/>
            <w:left w:val="none" w:sz="0" w:space="0" w:color="auto"/>
            <w:bottom w:val="none" w:sz="0" w:space="0" w:color="auto"/>
            <w:right w:val="none" w:sz="0" w:space="0" w:color="auto"/>
          </w:divBdr>
        </w:div>
      </w:divsChild>
    </w:div>
    <w:div w:id="1237788079">
      <w:bodyDiv w:val="1"/>
      <w:marLeft w:val="0"/>
      <w:marRight w:val="0"/>
      <w:marTop w:val="0"/>
      <w:marBottom w:val="0"/>
      <w:divBdr>
        <w:top w:val="none" w:sz="0" w:space="0" w:color="auto"/>
        <w:left w:val="none" w:sz="0" w:space="0" w:color="auto"/>
        <w:bottom w:val="none" w:sz="0" w:space="0" w:color="auto"/>
        <w:right w:val="none" w:sz="0" w:space="0" w:color="auto"/>
      </w:divBdr>
      <w:divsChild>
        <w:div w:id="710807684">
          <w:marLeft w:val="0"/>
          <w:marRight w:val="0"/>
          <w:marTop w:val="240"/>
          <w:marBottom w:val="240"/>
          <w:divBdr>
            <w:top w:val="none" w:sz="0" w:space="0" w:color="auto"/>
            <w:left w:val="none" w:sz="0" w:space="0" w:color="auto"/>
            <w:bottom w:val="none" w:sz="0" w:space="0" w:color="auto"/>
            <w:right w:val="none" w:sz="0" w:space="0" w:color="auto"/>
          </w:divBdr>
        </w:div>
      </w:divsChild>
    </w:div>
    <w:div w:id="1247417093">
      <w:bodyDiv w:val="1"/>
      <w:marLeft w:val="0"/>
      <w:marRight w:val="0"/>
      <w:marTop w:val="0"/>
      <w:marBottom w:val="0"/>
      <w:divBdr>
        <w:top w:val="none" w:sz="0" w:space="0" w:color="auto"/>
        <w:left w:val="none" w:sz="0" w:space="0" w:color="auto"/>
        <w:bottom w:val="none" w:sz="0" w:space="0" w:color="auto"/>
        <w:right w:val="none" w:sz="0" w:space="0" w:color="auto"/>
      </w:divBdr>
    </w:div>
    <w:div w:id="1259022356">
      <w:bodyDiv w:val="1"/>
      <w:marLeft w:val="0"/>
      <w:marRight w:val="0"/>
      <w:marTop w:val="0"/>
      <w:marBottom w:val="0"/>
      <w:divBdr>
        <w:top w:val="none" w:sz="0" w:space="0" w:color="auto"/>
        <w:left w:val="none" w:sz="0" w:space="0" w:color="auto"/>
        <w:bottom w:val="none" w:sz="0" w:space="0" w:color="auto"/>
        <w:right w:val="none" w:sz="0" w:space="0" w:color="auto"/>
      </w:divBdr>
    </w:div>
    <w:div w:id="1263687751">
      <w:bodyDiv w:val="1"/>
      <w:marLeft w:val="0"/>
      <w:marRight w:val="0"/>
      <w:marTop w:val="0"/>
      <w:marBottom w:val="0"/>
      <w:divBdr>
        <w:top w:val="none" w:sz="0" w:space="0" w:color="auto"/>
        <w:left w:val="none" w:sz="0" w:space="0" w:color="auto"/>
        <w:bottom w:val="none" w:sz="0" w:space="0" w:color="auto"/>
        <w:right w:val="none" w:sz="0" w:space="0" w:color="auto"/>
      </w:divBdr>
    </w:div>
    <w:div w:id="1324315507">
      <w:bodyDiv w:val="1"/>
      <w:marLeft w:val="0"/>
      <w:marRight w:val="0"/>
      <w:marTop w:val="0"/>
      <w:marBottom w:val="0"/>
      <w:divBdr>
        <w:top w:val="none" w:sz="0" w:space="0" w:color="auto"/>
        <w:left w:val="none" w:sz="0" w:space="0" w:color="auto"/>
        <w:bottom w:val="none" w:sz="0" w:space="0" w:color="auto"/>
        <w:right w:val="none" w:sz="0" w:space="0" w:color="auto"/>
      </w:divBdr>
      <w:divsChild>
        <w:div w:id="318191508">
          <w:marLeft w:val="0"/>
          <w:marRight w:val="0"/>
          <w:marTop w:val="0"/>
          <w:marBottom w:val="0"/>
          <w:divBdr>
            <w:top w:val="none" w:sz="0" w:space="0" w:color="auto"/>
            <w:left w:val="none" w:sz="0" w:space="0" w:color="auto"/>
            <w:bottom w:val="none" w:sz="0" w:space="0" w:color="auto"/>
            <w:right w:val="none" w:sz="0" w:space="0" w:color="auto"/>
          </w:divBdr>
          <w:divsChild>
            <w:div w:id="11741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3485">
      <w:bodyDiv w:val="1"/>
      <w:marLeft w:val="0"/>
      <w:marRight w:val="0"/>
      <w:marTop w:val="0"/>
      <w:marBottom w:val="0"/>
      <w:divBdr>
        <w:top w:val="none" w:sz="0" w:space="0" w:color="auto"/>
        <w:left w:val="none" w:sz="0" w:space="0" w:color="auto"/>
        <w:bottom w:val="none" w:sz="0" w:space="0" w:color="auto"/>
        <w:right w:val="none" w:sz="0" w:space="0" w:color="auto"/>
      </w:divBdr>
    </w:div>
    <w:div w:id="1354258424">
      <w:bodyDiv w:val="1"/>
      <w:marLeft w:val="0"/>
      <w:marRight w:val="0"/>
      <w:marTop w:val="0"/>
      <w:marBottom w:val="0"/>
      <w:divBdr>
        <w:top w:val="none" w:sz="0" w:space="0" w:color="auto"/>
        <w:left w:val="none" w:sz="0" w:space="0" w:color="auto"/>
        <w:bottom w:val="none" w:sz="0" w:space="0" w:color="auto"/>
        <w:right w:val="none" w:sz="0" w:space="0" w:color="auto"/>
      </w:divBdr>
      <w:divsChild>
        <w:div w:id="1114978404">
          <w:marLeft w:val="0"/>
          <w:marRight w:val="0"/>
          <w:marTop w:val="240"/>
          <w:marBottom w:val="240"/>
          <w:divBdr>
            <w:top w:val="none" w:sz="0" w:space="0" w:color="auto"/>
            <w:left w:val="none" w:sz="0" w:space="0" w:color="auto"/>
            <w:bottom w:val="none" w:sz="0" w:space="0" w:color="auto"/>
            <w:right w:val="none" w:sz="0" w:space="0" w:color="auto"/>
          </w:divBdr>
        </w:div>
      </w:divsChild>
    </w:div>
    <w:div w:id="1382632461">
      <w:bodyDiv w:val="1"/>
      <w:marLeft w:val="0"/>
      <w:marRight w:val="0"/>
      <w:marTop w:val="0"/>
      <w:marBottom w:val="0"/>
      <w:divBdr>
        <w:top w:val="none" w:sz="0" w:space="0" w:color="auto"/>
        <w:left w:val="none" w:sz="0" w:space="0" w:color="auto"/>
        <w:bottom w:val="none" w:sz="0" w:space="0" w:color="auto"/>
        <w:right w:val="none" w:sz="0" w:space="0" w:color="auto"/>
      </w:divBdr>
      <w:divsChild>
        <w:div w:id="2019771100">
          <w:marLeft w:val="0"/>
          <w:marRight w:val="0"/>
          <w:marTop w:val="0"/>
          <w:marBottom w:val="0"/>
          <w:divBdr>
            <w:top w:val="none" w:sz="0" w:space="0" w:color="auto"/>
            <w:left w:val="none" w:sz="0" w:space="0" w:color="auto"/>
            <w:bottom w:val="none" w:sz="0" w:space="0" w:color="auto"/>
            <w:right w:val="none" w:sz="0" w:space="0" w:color="auto"/>
          </w:divBdr>
          <w:divsChild>
            <w:div w:id="80371451">
              <w:marLeft w:val="0"/>
              <w:marRight w:val="0"/>
              <w:marTop w:val="0"/>
              <w:marBottom w:val="0"/>
              <w:divBdr>
                <w:top w:val="none" w:sz="0" w:space="0" w:color="auto"/>
                <w:left w:val="none" w:sz="0" w:space="0" w:color="auto"/>
                <w:bottom w:val="none" w:sz="0" w:space="0" w:color="auto"/>
                <w:right w:val="none" w:sz="0" w:space="0" w:color="auto"/>
              </w:divBdr>
            </w:div>
            <w:div w:id="14638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29397">
      <w:bodyDiv w:val="1"/>
      <w:marLeft w:val="0"/>
      <w:marRight w:val="0"/>
      <w:marTop w:val="0"/>
      <w:marBottom w:val="0"/>
      <w:divBdr>
        <w:top w:val="none" w:sz="0" w:space="0" w:color="auto"/>
        <w:left w:val="none" w:sz="0" w:space="0" w:color="auto"/>
        <w:bottom w:val="none" w:sz="0" w:space="0" w:color="auto"/>
        <w:right w:val="none" w:sz="0" w:space="0" w:color="auto"/>
      </w:divBdr>
    </w:div>
    <w:div w:id="1449545685">
      <w:bodyDiv w:val="1"/>
      <w:marLeft w:val="0"/>
      <w:marRight w:val="0"/>
      <w:marTop w:val="0"/>
      <w:marBottom w:val="0"/>
      <w:divBdr>
        <w:top w:val="none" w:sz="0" w:space="0" w:color="auto"/>
        <w:left w:val="none" w:sz="0" w:space="0" w:color="auto"/>
        <w:bottom w:val="none" w:sz="0" w:space="0" w:color="auto"/>
        <w:right w:val="none" w:sz="0" w:space="0" w:color="auto"/>
      </w:divBdr>
      <w:divsChild>
        <w:div w:id="1560822605">
          <w:marLeft w:val="0"/>
          <w:marRight w:val="0"/>
          <w:marTop w:val="0"/>
          <w:marBottom w:val="0"/>
          <w:divBdr>
            <w:top w:val="none" w:sz="0" w:space="0" w:color="auto"/>
            <w:left w:val="none" w:sz="0" w:space="0" w:color="auto"/>
            <w:bottom w:val="none" w:sz="0" w:space="0" w:color="auto"/>
            <w:right w:val="none" w:sz="0" w:space="0" w:color="auto"/>
          </w:divBdr>
          <w:divsChild>
            <w:div w:id="463426945">
              <w:marLeft w:val="0"/>
              <w:marRight w:val="0"/>
              <w:marTop w:val="0"/>
              <w:marBottom w:val="0"/>
              <w:divBdr>
                <w:top w:val="none" w:sz="0" w:space="0" w:color="auto"/>
                <w:left w:val="none" w:sz="0" w:space="0" w:color="auto"/>
                <w:bottom w:val="none" w:sz="0" w:space="0" w:color="auto"/>
                <w:right w:val="none" w:sz="0" w:space="0" w:color="auto"/>
              </w:divBdr>
              <w:divsChild>
                <w:div w:id="10293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4540">
      <w:bodyDiv w:val="1"/>
      <w:marLeft w:val="0"/>
      <w:marRight w:val="0"/>
      <w:marTop w:val="0"/>
      <w:marBottom w:val="0"/>
      <w:divBdr>
        <w:top w:val="none" w:sz="0" w:space="0" w:color="auto"/>
        <w:left w:val="none" w:sz="0" w:space="0" w:color="auto"/>
        <w:bottom w:val="none" w:sz="0" w:space="0" w:color="auto"/>
        <w:right w:val="none" w:sz="0" w:space="0" w:color="auto"/>
      </w:divBdr>
    </w:div>
    <w:div w:id="1754012266">
      <w:bodyDiv w:val="1"/>
      <w:marLeft w:val="0"/>
      <w:marRight w:val="0"/>
      <w:marTop w:val="0"/>
      <w:marBottom w:val="0"/>
      <w:divBdr>
        <w:top w:val="none" w:sz="0" w:space="0" w:color="auto"/>
        <w:left w:val="none" w:sz="0" w:space="0" w:color="auto"/>
        <w:bottom w:val="none" w:sz="0" w:space="0" w:color="auto"/>
        <w:right w:val="none" w:sz="0" w:space="0" w:color="auto"/>
      </w:divBdr>
    </w:div>
    <w:div w:id="1868255082">
      <w:bodyDiv w:val="1"/>
      <w:marLeft w:val="0"/>
      <w:marRight w:val="0"/>
      <w:marTop w:val="0"/>
      <w:marBottom w:val="0"/>
      <w:divBdr>
        <w:top w:val="none" w:sz="0" w:space="0" w:color="auto"/>
        <w:left w:val="none" w:sz="0" w:space="0" w:color="auto"/>
        <w:bottom w:val="none" w:sz="0" w:space="0" w:color="auto"/>
        <w:right w:val="none" w:sz="0" w:space="0" w:color="auto"/>
      </w:divBdr>
    </w:div>
    <w:div w:id="1870028408">
      <w:bodyDiv w:val="1"/>
      <w:marLeft w:val="0"/>
      <w:marRight w:val="0"/>
      <w:marTop w:val="0"/>
      <w:marBottom w:val="0"/>
      <w:divBdr>
        <w:top w:val="none" w:sz="0" w:space="0" w:color="auto"/>
        <w:left w:val="none" w:sz="0" w:space="0" w:color="auto"/>
        <w:bottom w:val="none" w:sz="0" w:space="0" w:color="auto"/>
        <w:right w:val="none" w:sz="0" w:space="0" w:color="auto"/>
      </w:divBdr>
    </w:div>
    <w:div w:id="1903101046">
      <w:bodyDiv w:val="1"/>
      <w:marLeft w:val="0"/>
      <w:marRight w:val="0"/>
      <w:marTop w:val="0"/>
      <w:marBottom w:val="0"/>
      <w:divBdr>
        <w:top w:val="none" w:sz="0" w:space="0" w:color="auto"/>
        <w:left w:val="none" w:sz="0" w:space="0" w:color="auto"/>
        <w:bottom w:val="none" w:sz="0" w:space="0" w:color="auto"/>
        <w:right w:val="none" w:sz="0" w:space="0" w:color="auto"/>
      </w:divBdr>
    </w:div>
    <w:div w:id="1904759243">
      <w:bodyDiv w:val="1"/>
      <w:marLeft w:val="0"/>
      <w:marRight w:val="0"/>
      <w:marTop w:val="0"/>
      <w:marBottom w:val="0"/>
      <w:divBdr>
        <w:top w:val="none" w:sz="0" w:space="0" w:color="auto"/>
        <w:left w:val="none" w:sz="0" w:space="0" w:color="auto"/>
        <w:bottom w:val="none" w:sz="0" w:space="0" w:color="auto"/>
        <w:right w:val="none" w:sz="0" w:space="0" w:color="auto"/>
      </w:divBdr>
    </w:div>
    <w:div w:id="1930389924">
      <w:bodyDiv w:val="1"/>
      <w:marLeft w:val="0"/>
      <w:marRight w:val="0"/>
      <w:marTop w:val="0"/>
      <w:marBottom w:val="0"/>
      <w:divBdr>
        <w:top w:val="none" w:sz="0" w:space="0" w:color="auto"/>
        <w:left w:val="none" w:sz="0" w:space="0" w:color="auto"/>
        <w:bottom w:val="none" w:sz="0" w:space="0" w:color="auto"/>
        <w:right w:val="none" w:sz="0" w:space="0" w:color="auto"/>
      </w:divBdr>
    </w:div>
    <w:div w:id="1940212387">
      <w:bodyDiv w:val="1"/>
      <w:marLeft w:val="0"/>
      <w:marRight w:val="0"/>
      <w:marTop w:val="0"/>
      <w:marBottom w:val="0"/>
      <w:divBdr>
        <w:top w:val="none" w:sz="0" w:space="0" w:color="auto"/>
        <w:left w:val="none" w:sz="0" w:space="0" w:color="auto"/>
        <w:bottom w:val="none" w:sz="0" w:space="0" w:color="auto"/>
        <w:right w:val="none" w:sz="0" w:space="0" w:color="auto"/>
      </w:divBdr>
      <w:divsChild>
        <w:div w:id="1220166230">
          <w:marLeft w:val="0"/>
          <w:marRight w:val="0"/>
          <w:marTop w:val="0"/>
          <w:marBottom w:val="0"/>
          <w:divBdr>
            <w:top w:val="none" w:sz="0" w:space="0" w:color="auto"/>
            <w:left w:val="none" w:sz="0" w:space="0" w:color="auto"/>
            <w:bottom w:val="none" w:sz="0" w:space="0" w:color="auto"/>
            <w:right w:val="none" w:sz="0" w:space="0" w:color="auto"/>
          </w:divBdr>
          <w:divsChild>
            <w:div w:id="1863325666">
              <w:marLeft w:val="0"/>
              <w:marRight w:val="0"/>
              <w:marTop w:val="0"/>
              <w:marBottom w:val="0"/>
              <w:divBdr>
                <w:top w:val="none" w:sz="0" w:space="0" w:color="auto"/>
                <w:left w:val="none" w:sz="0" w:space="0" w:color="auto"/>
                <w:bottom w:val="none" w:sz="0" w:space="0" w:color="auto"/>
                <w:right w:val="none" w:sz="0" w:space="0" w:color="auto"/>
              </w:divBdr>
              <w:divsChild>
                <w:div w:id="1456872232">
                  <w:marLeft w:val="0"/>
                  <w:marRight w:val="0"/>
                  <w:marTop w:val="0"/>
                  <w:marBottom w:val="0"/>
                  <w:divBdr>
                    <w:top w:val="none" w:sz="0" w:space="0" w:color="auto"/>
                    <w:left w:val="none" w:sz="0" w:space="0" w:color="auto"/>
                    <w:bottom w:val="none" w:sz="0" w:space="0" w:color="auto"/>
                    <w:right w:val="none" w:sz="0" w:space="0" w:color="auto"/>
                  </w:divBdr>
                  <w:divsChild>
                    <w:div w:id="445349058">
                      <w:marLeft w:val="0"/>
                      <w:marRight w:val="0"/>
                      <w:marTop w:val="0"/>
                      <w:marBottom w:val="0"/>
                      <w:divBdr>
                        <w:top w:val="none" w:sz="0" w:space="0" w:color="auto"/>
                        <w:left w:val="none" w:sz="0" w:space="0" w:color="auto"/>
                        <w:bottom w:val="none" w:sz="0" w:space="0" w:color="auto"/>
                        <w:right w:val="none" w:sz="0" w:space="0" w:color="auto"/>
                      </w:divBdr>
                      <w:divsChild>
                        <w:div w:id="1298337770">
                          <w:marLeft w:val="0"/>
                          <w:marRight w:val="0"/>
                          <w:marTop w:val="0"/>
                          <w:marBottom w:val="750"/>
                          <w:divBdr>
                            <w:top w:val="none" w:sz="0" w:space="0" w:color="auto"/>
                            <w:left w:val="none" w:sz="0" w:space="0" w:color="auto"/>
                            <w:bottom w:val="none" w:sz="0" w:space="0" w:color="auto"/>
                            <w:right w:val="none" w:sz="0" w:space="0" w:color="auto"/>
                          </w:divBdr>
                          <w:divsChild>
                            <w:div w:id="1145588359">
                              <w:marLeft w:val="0"/>
                              <w:marRight w:val="0"/>
                              <w:marTop w:val="0"/>
                              <w:marBottom w:val="0"/>
                              <w:divBdr>
                                <w:top w:val="none" w:sz="0" w:space="0" w:color="auto"/>
                                <w:left w:val="none" w:sz="0" w:space="0" w:color="auto"/>
                                <w:bottom w:val="none" w:sz="0" w:space="0" w:color="auto"/>
                                <w:right w:val="none" w:sz="0" w:space="0" w:color="auto"/>
                              </w:divBdr>
                              <w:divsChild>
                                <w:div w:id="716391891">
                                  <w:marLeft w:val="0"/>
                                  <w:marRight w:val="0"/>
                                  <w:marTop w:val="0"/>
                                  <w:marBottom w:val="720"/>
                                  <w:divBdr>
                                    <w:top w:val="none" w:sz="0" w:space="0" w:color="auto"/>
                                    <w:left w:val="none" w:sz="0" w:space="0" w:color="auto"/>
                                    <w:bottom w:val="none" w:sz="0" w:space="0" w:color="auto"/>
                                    <w:right w:val="none" w:sz="0" w:space="0" w:color="auto"/>
                                  </w:divBdr>
                                  <w:divsChild>
                                    <w:div w:id="370501548">
                                      <w:marLeft w:val="0"/>
                                      <w:marRight w:val="0"/>
                                      <w:marTop w:val="0"/>
                                      <w:marBottom w:val="0"/>
                                      <w:divBdr>
                                        <w:top w:val="none" w:sz="0" w:space="0" w:color="auto"/>
                                        <w:left w:val="none" w:sz="0" w:space="0" w:color="auto"/>
                                        <w:bottom w:val="none" w:sz="0" w:space="0" w:color="auto"/>
                                        <w:right w:val="none" w:sz="0" w:space="0" w:color="auto"/>
                                      </w:divBdr>
                                      <w:divsChild>
                                        <w:div w:id="874122222">
                                          <w:marLeft w:val="0"/>
                                          <w:marRight w:val="0"/>
                                          <w:marTop w:val="0"/>
                                          <w:marBottom w:val="0"/>
                                          <w:divBdr>
                                            <w:top w:val="none" w:sz="0" w:space="0" w:color="auto"/>
                                            <w:left w:val="none" w:sz="0" w:space="0" w:color="auto"/>
                                            <w:bottom w:val="none" w:sz="0" w:space="0" w:color="auto"/>
                                            <w:right w:val="none" w:sz="0" w:space="0" w:color="auto"/>
                                          </w:divBdr>
                                          <w:divsChild>
                                            <w:div w:id="1766878787">
                                              <w:marLeft w:val="0"/>
                                              <w:marRight w:val="0"/>
                                              <w:marTop w:val="0"/>
                                              <w:marBottom w:val="0"/>
                                              <w:divBdr>
                                                <w:top w:val="none" w:sz="0" w:space="0" w:color="auto"/>
                                                <w:left w:val="none" w:sz="0" w:space="0" w:color="auto"/>
                                                <w:bottom w:val="none" w:sz="0" w:space="0" w:color="auto"/>
                                                <w:right w:val="none" w:sz="0" w:space="0" w:color="auto"/>
                                              </w:divBdr>
                                            </w:div>
                                          </w:divsChild>
                                        </w:div>
                                        <w:div w:id="1739204745">
                                          <w:marLeft w:val="0"/>
                                          <w:marRight w:val="0"/>
                                          <w:marTop w:val="0"/>
                                          <w:marBottom w:val="0"/>
                                          <w:divBdr>
                                            <w:top w:val="none" w:sz="0" w:space="0" w:color="auto"/>
                                            <w:left w:val="none" w:sz="0" w:space="0" w:color="auto"/>
                                            <w:bottom w:val="none" w:sz="0" w:space="0" w:color="auto"/>
                                            <w:right w:val="none" w:sz="0" w:space="0" w:color="auto"/>
                                          </w:divBdr>
                                          <w:divsChild>
                                            <w:div w:id="1032262257">
                                              <w:marLeft w:val="0"/>
                                              <w:marRight w:val="0"/>
                                              <w:marTop w:val="0"/>
                                              <w:marBottom w:val="0"/>
                                              <w:divBdr>
                                                <w:top w:val="none" w:sz="0" w:space="0" w:color="auto"/>
                                                <w:left w:val="none" w:sz="0" w:space="0" w:color="auto"/>
                                                <w:bottom w:val="none" w:sz="0" w:space="0" w:color="auto"/>
                                                <w:right w:val="none" w:sz="0" w:space="0" w:color="auto"/>
                                              </w:divBdr>
                                            </w:div>
                                            <w:div w:id="1344824366">
                                              <w:marLeft w:val="0"/>
                                              <w:marRight w:val="0"/>
                                              <w:marTop w:val="450"/>
                                              <w:marBottom w:val="450"/>
                                              <w:divBdr>
                                                <w:top w:val="single" w:sz="6" w:space="0" w:color="EEEEEE"/>
                                                <w:left w:val="single" w:sz="6" w:space="0" w:color="EEEEEE"/>
                                                <w:bottom w:val="single" w:sz="6" w:space="0" w:color="EEEEEE"/>
                                                <w:right w:val="single" w:sz="6" w:space="0" w:color="EEEEEE"/>
                                              </w:divBdr>
                                              <w:divsChild>
                                                <w:div w:id="543177970">
                                                  <w:marLeft w:val="0"/>
                                                  <w:marRight w:val="276"/>
                                                  <w:marTop w:val="0"/>
                                                  <w:marBottom w:val="110"/>
                                                  <w:divBdr>
                                                    <w:top w:val="none" w:sz="0" w:space="0" w:color="auto"/>
                                                    <w:left w:val="none" w:sz="0" w:space="0" w:color="auto"/>
                                                    <w:bottom w:val="none" w:sz="0" w:space="0" w:color="auto"/>
                                                    <w:right w:val="none" w:sz="0" w:space="0" w:color="auto"/>
                                                  </w:divBdr>
                                                  <w:divsChild>
                                                    <w:div w:id="303127400">
                                                      <w:marLeft w:val="0"/>
                                                      <w:marRight w:val="0"/>
                                                      <w:marTop w:val="0"/>
                                                      <w:marBottom w:val="0"/>
                                                      <w:divBdr>
                                                        <w:top w:val="none" w:sz="0" w:space="0" w:color="auto"/>
                                                        <w:left w:val="none" w:sz="0" w:space="0" w:color="auto"/>
                                                        <w:bottom w:val="none" w:sz="0" w:space="0" w:color="auto"/>
                                                        <w:right w:val="none" w:sz="0" w:space="0" w:color="auto"/>
                                                      </w:divBdr>
                                                    </w:div>
                                                    <w:div w:id="963922253">
                                                      <w:marLeft w:val="0"/>
                                                      <w:marRight w:val="0"/>
                                                      <w:marTop w:val="0"/>
                                                      <w:marBottom w:val="0"/>
                                                      <w:divBdr>
                                                        <w:top w:val="none" w:sz="0" w:space="0" w:color="auto"/>
                                                        <w:left w:val="none" w:sz="0" w:space="0" w:color="auto"/>
                                                        <w:bottom w:val="none" w:sz="0" w:space="0" w:color="auto"/>
                                                        <w:right w:val="none" w:sz="0" w:space="0" w:color="auto"/>
                                                      </w:divBdr>
                                                    </w:div>
                                                  </w:divsChild>
                                                </w:div>
                                                <w:div w:id="592586860">
                                                  <w:marLeft w:val="0"/>
                                                  <w:marRight w:val="276"/>
                                                  <w:marTop w:val="0"/>
                                                  <w:marBottom w:val="110"/>
                                                  <w:divBdr>
                                                    <w:top w:val="none" w:sz="0" w:space="0" w:color="auto"/>
                                                    <w:left w:val="none" w:sz="0" w:space="0" w:color="auto"/>
                                                    <w:bottom w:val="none" w:sz="0" w:space="0" w:color="auto"/>
                                                    <w:right w:val="none" w:sz="0" w:space="0" w:color="auto"/>
                                                  </w:divBdr>
                                                </w:div>
                                              </w:divsChild>
                                            </w:div>
                                          </w:divsChild>
                                        </w:div>
                                      </w:divsChild>
                                    </w:div>
                                    <w:div w:id="157538505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81444">
              <w:marLeft w:val="0"/>
              <w:marRight w:val="0"/>
              <w:marTop w:val="0"/>
              <w:marBottom w:val="0"/>
              <w:divBdr>
                <w:top w:val="none" w:sz="0" w:space="0" w:color="auto"/>
                <w:left w:val="none" w:sz="0" w:space="0" w:color="auto"/>
                <w:bottom w:val="none" w:sz="0" w:space="0" w:color="auto"/>
                <w:right w:val="none" w:sz="0" w:space="0" w:color="auto"/>
              </w:divBdr>
              <w:divsChild>
                <w:div w:id="1316838329">
                  <w:marLeft w:val="0"/>
                  <w:marRight w:val="0"/>
                  <w:marTop w:val="0"/>
                  <w:marBottom w:val="0"/>
                  <w:divBdr>
                    <w:top w:val="none" w:sz="0" w:space="0" w:color="auto"/>
                    <w:left w:val="none" w:sz="0" w:space="0" w:color="auto"/>
                    <w:bottom w:val="none" w:sz="0" w:space="0" w:color="auto"/>
                    <w:right w:val="none" w:sz="0" w:space="0" w:color="auto"/>
                  </w:divBdr>
                  <w:divsChild>
                    <w:div w:id="1528250718">
                      <w:marLeft w:val="-375"/>
                      <w:marRight w:val="-375"/>
                      <w:marTop w:val="0"/>
                      <w:marBottom w:val="0"/>
                      <w:divBdr>
                        <w:top w:val="none" w:sz="0" w:space="0" w:color="auto"/>
                        <w:left w:val="none" w:sz="0" w:space="0" w:color="auto"/>
                        <w:bottom w:val="none" w:sz="0" w:space="0" w:color="auto"/>
                        <w:right w:val="none" w:sz="0" w:space="0" w:color="auto"/>
                      </w:divBdr>
                      <w:divsChild>
                        <w:div w:id="1251814354">
                          <w:marLeft w:val="0"/>
                          <w:marRight w:val="0"/>
                          <w:marTop w:val="0"/>
                          <w:marBottom w:val="150"/>
                          <w:divBdr>
                            <w:top w:val="none" w:sz="0" w:space="0" w:color="auto"/>
                            <w:left w:val="none" w:sz="0" w:space="0" w:color="auto"/>
                            <w:bottom w:val="none" w:sz="0" w:space="0" w:color="auto"/>
                            <w:right w:val="none" w:sz="0" w:space="0" w:color="auto"/>
                          </w:divBdr>
                        </w:div>
                        <w:div w:id="816069379">
                          <w:marLeft w:val="0"/>
                          <w:marRight w:val="0"/>
                          <w:marTop w:val="0"/>
                          <w:marBottom w:val="225"/>
                          <w:divBdr>
                            <w:top w:val="none" w:sz="0" w:space="0" w:color="auto"/>
                            <w:left w:val="none" w:sz="0" w:space="0" w:color="auto"/>
                            <w:bottom w:val="none" w:sz="0" w:space="0" w:color="auto"/>
                            <w:right w:val="none" w:sz="0" w:space="0" w:color="auto"/>
                          </w:divBdr>
                        </w:div>
                        <w:div w:id="44573927">
                          <w:marLeft w:val="0"/>
                          <w:marRight w:val="0"/>
                          <w:marTop w:val="0"/>
                          <w:marBottom w:val="150"/>
                          <w:divBdr>
                            <w:top w:val="none" w:sz="0" w:space="0" w:color="auto"/>
                            <w:left w:val="none" w:sz="0" w:space="0" w:color="auto"/>
                            <w:bottom w:val="none" w:sz="0" w:space="0" w:color="auto"/>
                            <w:right w:val="none" w:sz="0" w:space="0" w:color="auto"/>
                          </w:divBdr>
                        </w:div>
                        <w:div w:id="1092358285">
                          <w:marLeft w:val="0"/>
                          <w:marRight w:val="0"/>
                          <w:marTop w:val="0"/>
                          <w:marBottom w:val="0"/>
                          <w:divBdr>
                            <w:top w:val="none" w:sz="0" w:space="0" w:color="auto"/>
                            <w:left w:val="none" w:sz="0" w:space="0" w:color="auto"/>
                            <w:bottom w:val="none" w:sz="0" w:space="0" w:color="auto"/>
                            <w:right w:val="none" w:sz="0" w:space="0" w:color="auto"/>
                          </w:divBdr>
                        </w:div>
                        <w:div w:id="2095976036">
                          <w:marLeft w:val="0"/>
                          <w:marRight w:val="0"/>
                          <w:marTop w:val="0"/>
                          <w:marBottom w:val="225"/>
                          <w:divBdr>
                            <w:top w:val="none" w:sz="0" w:space="0" w:color="auto"/>
                            <w:left w:val="none" w:sz="0" w:space="0" w:color="auto"/>
                            <w:bottom w:val="none" w:sz="0" w:space="0" w:color="auto"/>
                            <w:right w:val="none" w:sz="0" w:space="0" w:color="auto"/>
                          </w:divBdr>
                        </w:div>
                        <w:div w:id="2096004771">
                          <w:marLeft w:val="0"/>
                          <w:marRight w:val="0"/>
                          <w:marTop w:val="240"/>
                          <w:marBottom w:val="240"/>
                          <w:divBdr>
                            <w:top w:val="none" w:sz="0" w:space="0" w:color="auto"/>
                            <w:left w:val="none" w:sz="0" w:space="0" w:color="auto"/>
                            <w:bottom w:val="none" w:sz="0" w:space="0" w:color="auto"/>
                            <w:right w:val="none" w:sz="0" w:space="0" w:color="auto"/>
                          </w:divBdr>
                          <w:divsChild>
                            <w:div w:id="385225967">
                              <w:marLeft w:val="0"/>
                              <w:marRight w:val="0"/>
                              <w:marTop w:val="0"/>
                              <w:marBottom w:val="0"/>
                              <w:divBdr>
                                <w:top w:val="none" w:sz="0" w:space="0" w:color="auto"/>
                                <w:left w:val="none" w:sz="0" w:space="0" w:color="auto"/>
                                <w:bottom w:val="none" w:sz="0" w:space="0" w:color="auto"/>
                                <w:right w:val="none" w:sz="0" w:space="0" w:color="auto"/>
                              </w:divBdr>
                              <w:divsChild>
                                <w:div w:id="877161030">
                                  <w:marLeft w:val="0"/>
                                  <w:marRight w:val="0"/>
                                  <w:marTop w:val="120"/>
                                  <w:marBottom w:val="0"/>
                                  <w:divBdr>
                                    <w:top w:val="none" w:sz="0" w:space="0" w:color="auto"/>
                                    <w:left w:val="none" w:sz="0" w:space="0" w:color="auto"/>
                                    <w:bottom w:val="none" w:sz="0" w:space="0" w:color="auto"/>
                                    <w:right w:val="none" w:sz="0" w:space="0" w:color="auto"/>
                                  </w:divBdr>
                                </w:div>
                                <w:div w:id="955253963">
                                  <w:marLeft w:val="0"/>
                                  <w:marRight w:val="0"/>
                                  <w:marTop w:val="120"/>
                                  <w:marBottom w:val="0"/>
                                  <w:divBdr>
                                    <w:top w:val="none" w:sz="0" w:space="0" w:color="auto"/>
                                    <w:left w:val="none" w:sz="0" w:space="0" w:color="auto"/>
                                    <w:bottom w:val="none" w:sz="0" w:space="0" w:color="auto"/>
                                    <w:right w:val="none" w:sz="0" w:space="0" w:color="auto"/>
                                  </w:divBdr>
                                </w:div>
                                <w:div w:id="1711145477">
                                  <w:marLeft w:val="0"/>
                                  <w:marRight w:val="0"/>
                                  <w:marTop w:val="120"/>
                                  <w:marBottom w:val="0"/>
                                  <w:divBdr>
                                    <w:top w:val="none" w:sz="0" w:space="0" w:color="auto"/>
                                    <w:left w:val="none" w:sz="0" w:space="0" w:color="auto"/>
                                    <w:bottom w:val="none" w:sz="0" w:space="0" w:color="auto"/>
                                    <w:right w:val="none" w:sz="0" w:space="0" w:color="auto"/>
                                  </w:divBdr>
                                </w:div>
                                <w:div w:id="313411056">
                                  <w:marLeft w:val="0"/>
                                  <w:marRight w:val="0"/>
                                  <w:marTop w:val="120"/>
                                  <w:marBottom w:val="0"/>
                                  <w:divBdr>
                                    <w:top w:val="none" w:sz="0" w:space="0" w:color="auto"/>
                                    <w:left w:val="none" w:sz="0" w:space="0" w:color="auto"/>
                                    <w:bottom w:val="none" w:sz="0" w:space="0" w:color="auto"/>
                                    <w:right w:val="none" w:sz="0" w:space="0" w:color="auto"/>
                                  </w:divBdr>
                                </w:div>
                              </w:divsChild>
                            </w:div>
                            <w:div w:id="5092244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122700">
              <w:marLeft w:val="0"/>
              <w:marRight w:val="0"/>
              <w:marTop w:val="0"/>
              <w:marBottom w:val="0"/>
              <w:divBdr>
                <w:top w:val="single" w:sz="6" w:space="0" w:color="C1C1C1"/>
                <w:left w:val="none" w:sz="0" w:space="0" w:color="auto"/>
                <w:bottom w:val="none" w:sz="0" w:space="0" w:color="auto"/>
                <w:right w:val="none" w:sz="0" w:space="0" w:color="auto"/>
              </w:divBdr>
              <w:divsChild>
                <w:div w:id="788201602">
                  <w:marLeft w:val="0"/>
                  <w:marRight w:val="0"/>
                  <w:marTop w:val="0"/>
                  <w:marBottom w:val="0"/>
                  <w:divBdr>
                    <w:top w:val="none" w:sz="0" w:space="0" w:color="auto"/>
                    <w:left w:val="none" w:sz="0" w:space="0" w:color="auto"/>
                    <w:bottom w:val="none" w:sz="0" w:space="0" w:color="auto"/>
                    <w:right w:val="none" w:sz="0" w:space="0" w:color="auto"/>
                  </w:divBdr>
                  <w:divsChild>
                    <w:div w:id="1782070054">
                      <w:marLeft w:val="0"/>
                      <w:marRight w:val="0"/>
                      <w:marTop w:val="0"/>
                      <w:marBottom w:val="0"/>
                      <w:divBdr>
                        <w:top w:val="none" w:sz="0" w:space="0" w:color="auto"/>
                        <w:left w:val="none" w:sz="0" w:space="0" w:color="auto"/>
                        <w:bottom w:val="none" w:sz="0" w:space="0" w:color="auto"/>
                        <w:right w:val="none" w:sz="0" w:space="0" w:color="auto"/>
                      </w:divBdr>
                      <w:divsChild>
                        <w:div w:id="320551135">
                          <w:marLeft w:val="0"/>
                          <w:marRight w:val="150"/>
                          <w:marTop w:val="0"/>
                          <w:marBottom w:val="0"/>
                          <w:divBdr>
                            <w:top w:val="none" w:sz="0" w:space="0" w:color="auto"/>
                            <w:left w:val="none" w:sz="0" w:space="0" w:color="auto"/>
                            <w:bottom w:val="none" w:sz="0" w:space="0" w:color="auto"/>
                            <w:right w:val="none" w:sz="0" w:space="0" w:color="auto"/>
                          </w:divBdr>
                        </w:div>
                        <w:div w:id="16736026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35133">
      <w:bodyDiv w:val="1"/>
      <w:marLeft w:val="0"/>
      <w:marRight w:val="0"/>
      <w:marTop w:val="0"/>
      <w:marBottom w:val="0"/>
      <w:divBdr>
        <w:top w:val="none" w:sz="0" w:space="0" w:color="auto"/>
        <w:left w:val="none" w:sz="0" w:space="0" w:color="auto"/>
        <w:bottom w:val="none" w:sz="0" w:space="0" w:color="auto"/>
        <w:right w:val="none" w:sz="0" w:space="0" w:color="auto"/>
      </w:divBdr>
    </w:div>
    <w:div w:id="21154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eas.europa.eu/delegations/armenia/index_en.htm" TargetMode="External"/><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urobak.kz/" TargetMode="External"/><Relationship Id="rId25" Type="http://schemas.openxmlformats.org/officeDocument/2006/relationships/hyperlink" Target="http://eba.m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eba.md/eng"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l.facebook.com/l.php?u=https%3A%2F%2Fwww.ebowwn.com%2F%3Ffbclid%3DIwAR2P5DWhJpdIW2Z_ArGneJLdzIPppkyb-CGhDTa9N2-sbITiZ4spfN9h8uE&amp;h=AT0MbLWA80kXHroKhJEmNhvBWMRmzfEwZ6gd39857isy7Hk-HoMOX98qk7P_9Xp-aBJXkmPPMyPf_5mGSA4urIlr3QEj-MiLjZzlpQ92cwaX03fV0TyKO52QyOEO7-koV4FjS1Aryccu6p8ibWYzxw" TargetMode="External"/><Relationship Id="rId28" Type="http://schemas.openxmlformats.org/officeDocument/2006/relationships/image" Target="media/image15.jpeg"/><Relationship Id="rId10" Type="http://schemas.openxmlformats.org/officeDocument/2006/relationships/hyperlink" Target="https://eba.am/" TargetMode="Externa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4.jpeg"/><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4AF0-AB40-4A22-8A0C-D69EE47B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2020-07-01T12:14:00Z</dcterms:created>
  <dcterms:modified xsi:type="dcterms:W3CDTF">2020-07-01T12:14:00Z</dcterms:modified>
</cp:coreProperties>
</file>